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C7E12">
        <w:rPr>
          <w:rFonts w:ascii="Verdana" w:eastAsia="Verdana" w:hAnsi="Verdana" w:cs="Times New Roman"/>
          <w:b/>
        </w:rPr>
        <w:t xml:space="preserve">ZAŁĄCZNIK NR </w:t>
      </w:r>
      <w:r w:rsidR="00E262F4">
        <w:rPr>
          <w:rFonts w:ascii="Verdana" w:eastAsia="Verdana" w:hAnsi="Verdana" w:cs="Times New Roman"/>
          <w:b/>
        </w:rPr>
        <w:t>3</w:t>
      </w:r>
      <w:r w:rsidRPr="00CC7E12">
        <w:rPr>
          <w:rFonts w:ascii="Verdana" w:eastAsia="Verdana" w:hAnsi="Verdana" w:cs="Times New Roman"/>
          <w:b/>
        </w:rPr>
        <w:t xml:space="preserve">  DO SWZ –  </w:t>
      </w:r>
      <w:r w:rsidR="00E262F4">
        <w:rPr>
          <w:rFonts w:ascii="Verdana" w:eastAsia="Verdana" w:hAnsi="Verdana" w:cs="Times New Roman"/>
          <w:b/>
        </w:rPr>
        <w:t>FORMULARZ OFERTY</w:t>
      </w:r>
      <w:r w:rsidRPr="00CC7E12">
        <w:rPr>
          <w:rFonts w:ascii="Verdana" w:eastAsia="Verdana" w:hAnsi="Verdana" w:cs="Times New Roman"/>
          <w:b/>
        </w:rPr>
        <w:t xml:space="preserve"> (WZÓR)</w:t>
      </w:r>
    </w:p>
    <w:p w14:paraId="40B95D0E" w14:textId="2A4004B6" w:rsidR="00B67D39" w:rsidRDefault="00B67D39" w:rsidP="00535E9B">
      <w:pPr>
        <w:jc w:val="right"/>
        <w:rPr>
          <w:rFonts w:ascii="Verdana" w:eastAsia="Verdana" w:hAnsi="Verdana" w:cs="Times New Roman"/>
          <w:b/>
        </w:rPr>
      </w:pPr>
    </w:p>
    <w:p w14:paraId="75018FFB" w14:textId="77777777" w:rsidR="00872F1F" w:rsidRPr="00535E9B"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6B56FD" w14:paraId="7AAC9FB8" w14:textId="77777777" w:rsidTr="002C2C2F">
        <w:trPr>
          <w:trHeight w:val="1820"/>
        </w:trPr>
        <w:tc>
          <w:tcPr>
            <w:tcW w:w="3965"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7C9431" w14:textId="77777777" w:rsidR="003E1517" w:rsidRPr="006B56FD"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344DFFDE" w14:textId="77777777" w:rsidR="003E1517" w:rsidRPr="006B56FD"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F5DC490" w14:textId="77777777" w:rsidR="003E1517"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3B4A84C8" w14:textId="77777777" w:rsidR="003E1517"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34D4B689" w14:textId="77777777" w:rsidR="003E1517" w:rsidRPr="00E2272D" w:rsidRDefault="003E1517" w:rsidP="003E1517">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5F6B835A" w:rsidR="00B67D39" w:rsidRPr="006B56FD" w:rsidRDefault="003E1517" w:rsidP="003E1517">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3E688189" w:rsidR="00381365" w:rsidRPr="00B67D39" w:rsidRDefault="00E262F4" w:rsidP="00CC7E12">
      <w:pPr>
        <w:tabs>
          <w:tab w:val="left" w:pos="1628"/>
        </w:tabs>
        <w:jc w:val="center"/>
        <w:rPr>
          <w:rFonts w:cstheme="minorHAnsi"/>
          <w:b/>
          <w:szCs w:val="18"/>
        </w:rPr>
      </w:pPr>
      <w:r>
        <w:rPr>
          <w:rFonts w:cstheme="minorHAnsi"/>
          <w:b/>
          <w:szCs w:val="18"/>
        </w:rPr>
        <w:t>OFERTA</w:t>
      </w:r>
    </w:p>
    <w:p w14:paraId="374FBE27" w14:textId="77777777" w:rsidR="00A62B4C" w:rsidRPr="00B67D39" w:rsidRDefault="00A62B4C" w:rsidP="00A62B4C">
      <w:pPr>
        <w:rPr>
          <w:rFonts w:eastAsia="Verdana" w:cs="Times New Roman"/>
          <w:szCs w:val="18"/>
        </w:rPr>
      </w:pPr>
    </w:p>
    <w:p w14:paraId="63B1B52A" w14:textId="00B1C0E9" w:rsidR="00CC7E12" w:rsidRPr="000C5ED0" w:rsidRDefault="00E262F4" w:rsidP="00F652F0">
      <w:pPr>
        <w:pStyle w:val="Nagwek2"/>
        <w:numPr>
          <w:ilvl w:val="0"/>
          <w:numId w:val="0"/>
        </w:numPr>
        <w:spacing w:before="0" w:after="0"/>
        <w:rPr>
          <w:b/>
          <w:bCs/>
        </w:rPr>
      </w:pPr>
      <w:r w:rsidRPr="00CB199C">
        <w:rPr>
          <w:rFonts w:cstheme="minorHAnsi"/>
        </w:rPr>
        <w:t>Dotyczy</w:t>
      </w:r>
      <w:r w:rsidR="00CC7E12" w:rsidRPr="00CB199C">
        <w:rPr>
          <w:rFonts w:cstheme="minorHAnsi"/>
        </w:rPr>
        <w:t xml:space="preserve"> postępowania o udzielenie zamówienia</w:t>
      </w:r>
      <w:r w:rsidRPr="00CB199C">
        <w:rPr>
          <w:rFonts w:cstheme="minorHAnsi"/>
          <w:lang w:eastAsia="pl-PL"/>
        </w:rPr>
        <w:t xml:space="preserve"> prowadzonego w trybie przetargu nieograniczonego</w:t>
      </w:r>
      <w:r w:rsidR="00CC7E12" w:rsidRPr="00CB199C">
        <w:rPr>
          <w:rFonts w:cstheme="minorHAnsi"/>
        </w:rPr>
        <w:t xml:space="preserve"> pn</w:t>
      </w:r>
      <w:r w:rsidR="00CB199C" w:rsidRPr="00CB199C">
        <w:rPr>
          <w:rFonts w:cstheme="minorHAnsi"/>
        </w:rPr>
        <w:t>.</w:t>
      </w:r>
      <w:r w:rsidR="000C5ED0">
        <w:rPr>
          <w:b/>
          <w:bCs/>
        </w:rPr>
        <w:t xml:space="preserve"> S</w:t>
      </w:r>
      <w:r w:rsidR="000C5ED0" w:rsidRPr="000C5ED0">
        <w:rPr>
          <w:rFonts w:cstheme="minorHAnsi"/>
          <w:b/>
          <w:bCs/>
        </w:rPr>
        <w:t>ukcesywne opracowywanie dokumentacji projektowych i budowa przyłączy elektroenergetycznych niskiego napięcia na terenie działania Rejonu Energetycznego Bielsk Podlaski obszar II miejski: gmina miejska Wysokie Mazowieckie, gmina miejska Siemiatycze</w:t>
      </w:r>
      <w:r w:rsidR="00787EB4" w:rsidRPr="008F630D">
        <w:rPr>
          <w:rFonts w:cstheme="minorHAnsi"/>
          <w:b/>
        </w:rPr>
        <w:t>,</w:t>
      </w:r>
      <w:r w:rsidR="00787EB4" w:rsidRPr="008F630D">
        <w:rPr>
          <w:rFonts w:cs="Arial"/>
          <w:b/>
          <w:bCs/>
          <w:i/>
          <w:color w:val="000000"/>
          <w:spacing w:val="-15"/>
        </w:rPr>
        <w:t xml:space="preserve"> </w:t>
      </w:r>
      <w:r w:rsidR="00CC7E12" w:rsidRPr="008F630D">
        <w:rPr>
          <w:rFonts w:cstheme="minorHAnsi"/>
        </w:rPr>
        <w:t xml:space="preserve">nr </w:t>
      </w:r>
      <w:r w:rsidR="00917DEC" w:rsidRPr="008F630D">
        <w:rPr>
          <w:rFonts w:cstheme="minorHAnsi"/>
          <w:b/>
        </w:rPr>
        <w:t>POST/DYS/OB/GZ/0</w:t>
      </w:r>
      <w:r w:rsidR="00CB199C" w:rsidRPr="008F630D">
        <w:rPr>
          <w:rFonts w:cstheme="minorHAnsi"/>
          <w:b/>
        </w:rPr>
        <w:t>1</w:t>
      </w:r>
      <w:r w:rsidR="000C5ED0" w:rsidRPr="008F630D">
        <w:rPr>
          <w:rFonts w:cstheme="minorHAnsi"/>
          <w:b/>
        </w:rPr>
        <w:t>521</w:t>
      </w:r>
      <w:r w:rsidR="00A86DBB" w:rsidRPr="008F630D">
        <w:rPr>
          <w:rFonts w:cstheme="minorHAnsi"/>
          <w:b/>
        </w:rPr>
        <w:t>/202</w:t>
      </w:r>
      <w:r w:rsidR="00F652F0" w:rsidRPr="008F630D">
        <w:rPr>
          <w:rFonts w:cstheme="minorHAnsi"/>
          <w:b/>
        </w:rPr>
        <w:t>6</w:t>
      </w:r>
      <w:r w:rsidRPr="008F630D">
        <w:rPr>
          <w:rFonts w:cstheme="minorHAnsi"/>
        </w:rPr>
        <w:t>.</w:t>
      </w:r>
    </w:p>
    <w:p w14:paraId="5A76EC1C" w14:textId="77777777" w:rsidR="00E262F4" w:rsidRPr="008F630D" w:rsidRDefault="00E262F4" w:rsidP="00F652F0">
      <w:pPr>
        <w:spacing w:line="240" w:lineRule="exact"/>
        <w:rPr>
          <w:rFonts w:cstheme="minorHAnsi"/>
          <w:b/>
          <w:szCs w:val="18"/>
          <w:lang w:eastAsia="pl-PL"/>
        </w:rPr>
      </w:pPr>
    </w:p>
    <w:p w14:paraId="1F4CC564"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E262F4"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E262F4" w:rsidRDefault="00E262F4" w:rsidP="005C641E">
            <w:pPr>
              <w:spacing w:before="100" w:beforeAutospacing="1" w:after="100" w:afterAutospacing="1"/>
              <w:ind w:left="-70"/>
              <w:jc w:val="center"/>
              <w:rPr>
                <w:rFonts w:cs="Arial"/>
                <w:szCs w:val="18"/>
                <w:lang w:eastAsia="pl-PL"/>
              </w:rPr>
            </w:pPr>
            <w:r w:rsidRPr="00E262F4">
              <w:rPr>
                <w:rFonts w:cs="Arial"/>
                <w:szCs w:val="18"/>
                <w:lang w:eastAsia="pl-PL"/>
              </w:rPr>
              <w:t>Nazwa i adres Wykonawcy, NIP, REGON</w:t>
            </w:r>
          </w:p>
        </w:tc>
      </w:tr>
      <w:tr w:rsidR="00E262F4" w:rsidRPr="00E262F4" w14:paraId="168DBB36" w14:textId="77777777" w:rsidTr="005C641E">
        <w:trPr>
          <w:trHeight w:val="532"/>
        </w:trPr>
        <w:tc>
          <w:tcPr>
            <w:tcW w:w="2694" w:type="dxa"/>
            <w:vAlign w:val="center"/>
          </w:tcPr>
          <w:p w14:paraId="745F5C3B" w14:textId="77777777" w:rsidR="00E262F4" w:rsidRPr="00E262F4" w:rsidRDefault="00E262F4" w:rsidP="005C641E">
            <w:pPr>
              <w:spacing w:before="100" w:beforeAutospacing="1" w:after="100" w:afterAutospacing="1"/>
              <w:jc w:val="center"/>
              <w:rPr>
                <w:rFonts w:cs="Arial"/>
                <w:b/>
                <w:szCs w:val="18"/>
                <w:lang w:eastAsia="pl-PL"/>
              </w:rPr>
            </w:pPr>
            <w:r w:rsidRPr="00E262F4">
              <w:rPr>
                <w:rFonts w:cs="Arial"/>
                <w:b/>
                <w:szCs w:val="18"/>
                <w:lang w:eastAsia="pl-PL"/>
              </w:rPr>
              <w:t>Wykonawca</w:t>
            </w:r>
            <w:r w:rsidRPr="00E262F4">
              <w:rPr>
                <w:rFonts w:cs="Arial"/>
                <w:b/>
                <w:szCs w:val="18"/>
                <w:vertAlign w:val="superscript"/>
                <w:lang w:eastAsia="pl-PL"/>
              </w:rPr>
              <w:footnoteReference w:id="1"/>
            </w:r>
          </w:p>
        </w:tc>
        <w:tc>
          <w:tcPr>
            <w:tcW w:w="6520" w:type="dxa"/>
            <w:vAlign w:val="center"/>
          </w:tcPr>
          <w:p w14:paraId="09622E0F" w14:textId="77777777" w:rsidR="00E262F4" w:rsidRPr="00E262F4" w:rsidRDefault="00E262F4" w:rsidP="005C641E">
            <w:pPr>
              <w:spacing w:before="100" w:beforeAutospacing="1" w:after="100" w:afterAutospacing="1"/>
              <w:ind w:left="-70"/>
              <w:jc w:val="center"/>
              <w:rPr>
                <w:rFonts w:cs="Arial"/>
                <w:color w:val="000000"/>
                <w:szCs w:val="18"/>
                <w:lang w:eastAsia="pl-PL"/>
              </w:rPr>
            </w:pPr>
          </w:p>
        </w:tc>
      </w:tr>
    </w:tbl>
    <w:p w14:paraId="5653BE37" w14:textId="77777777" w:rsidR="00E262F4" w:rsidRPr="00E262F4" w:rsidRDefault="00E262F4" w:rsidP="00E262F4">
      <w:pPr>
        <w:pStyle w:val="Akapitzlist"/>
        <w:spacing w:line="240" w:lineRule="exact"/>
        <w:ind w:left="0"/>
        <w:rPr>
          <w:rFonts w:cstheme="minorHAnsi"/>
          <w:b/>
          <w:szCs w:val="18"/>
        </w:rPr>
      </w:pPr>
    </w:p>
    <w:p w14:paraId="65B51547"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lang w:eastAsia="pl-PL"/>
        </w:rPr>
        <w:t>OSOBA UPRAWNIONA DO KONTAKTÓW Z ZAMAWIAJĄCYM w sprawie niniejszej Oferty:</w:t>
      </w:r>
    </w:p>
    <w:p w14:paraId="6EFE21B4" w14:textId="77777777" w:rsidR="00E262F4" w:rsidRPr="00E262F4"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67D41CF2" w14:textId="77777777" w:rsidTr="005C641E">
        <w:tc>
          <w:tcPr>
            <w:tcW w:w="2694" w:type="dxa"/>
            <w:shd w:val="clear" w:color="auto" w:fill="F2F2F2" w:themeFill="background1" w:themeFillShade="F2"/>
          </w:tcPr>
          <w:p w14:paraId="265FD93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Imię i nazwisko</w:t>
            </w:r>
          </w:p>
        </w:tc>
        <w:tc>
          <w:tcPr>
            <w:tcW w:w="6520" w:type="dxa"/>
          </w:tcPr>
          <w:p w14:paraId="461D29A9" w14:textId="77777777" w:rsidR="00E262F4" w:rsidRPr="00E262F4" w:rsidRDefault="00E262F4" w:rsidP="005C641E">
            <w:pPr>
              <w:spacing w:before="100" w:line="240" w:lineRule="exact"/>
              <w:rPr>
                <w:rFonts w:cstheme="minorHAnsi"/>
                <w:szCs w:val="18"/>
              </w:rPr>
            </w:pPr>
          </w:p>
        </w:tc>
      </w:tr>
      <w:tr w:rsidR="00E262F4" w:rsidRPr="00E262F4" w14:paraId="3AA543C5" w14:textId="77777777" w:rsidTr="005C641E">
        <w:tc>
          <w:tcPr>
            <w:tcW w:w="2694" w:type="dxa"/>
            <w:shd w:val="clear" w:color="auto" w:fill="F2F2F2" w:themeFill="background1" w:themeFillShade="F2"/>
          </w:tcPr>
          <w:p w14:paraId="4F6766F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Firma i adres</w:t>
            </w:r>
          </w:p>
        </w:tc>
        <w:tc>
          <w:tcPr>
            <w:tcW w:w="6520" w:type="dxa"/>
          </w:tcPr>
          <w:p w14:paraId="4CE65059" w14:textId="77777777" w:rsidR="00E262F4" w:rsidRPr="00E262F4" w:rsidRDefault="00E262F4" w:rsidP="005C641E">
            <w:pPr>
              <w:spacing w:before="100" w:line="240" w:lineRule="exact"/>
              <w:rPr>
                <w:rFonts w:cstheme="minorHAnsi"/>
                <w:szCs w:val="18"/>
              </w:rPr>
            </w:pPr>
          </w:p>
        </w:tc>
      </w:tr>
      <w:tr w:rsidR="00E262F4" w:rsidRPr="00E262F4" w14:paraId="281CE645" w14:textId="77777777" w:rsidTr="005C641E">
        <w:tc>
          <w:tcPr>
            <w:tcW w:w="2694" w:type="dxa"/>
            <w:shd w:val="clear" w:color="auto" w:fill="F2F2F2" w:themeFill="background1" w:themeFillShade="F2"/>
          </w:tcPr>
          <w:p w14:paraId="7125A372"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Telefon</w:t>
            </w:r>
          </w:p>
        </w:tc>
        <w:tc>
          <w:tcPr>
            <w:tcW w:w="6520" w:type="dxa"/>
          </w:tcPr>
          <w:p w14:paraId="4BFC462C" w14:textId="77777777" w:rsidR="00E262F4" w:rsidRPr="00E262F4" w:rsidRDefault="00E262F4" w:rsidP="005C641E">
            <w:pPr>
              <w:spacing w:before="100" w:line="240" w:lineRule="exact"/>
              <w:rPr>
                <w:rFonts w:cstheme="minorHAnsi"/>
                <w:szCs w:val="18"/>
              </w:rPr>
            </w:pPr>
          </w:p>
        </w:tc>
      </w:tr>
      <w:tr w:rsidR="00E262F4" w:rsidRPr="00E262F4" w14:paraId="2826643C" w14:textId="77777777" w:rsidTr="005C641E">
        <w:tc>
          <w:tcPr>
            <w:tcW w:w="2694" w:type="dxa"/>
            <w:shd w:val="clear" w:color="auto" w:fill="F2F2F2" w:themeFill="background1" w:themeFillShade="F2"/>
          </w:tcPr>
          <w:p w14:paraId="77BAA833" w14:textId="77777777" w:rsidR="00E262F4" w:rsidRPr="00E262F4" w:rsidRDefault="00E262F4" w:rsidP="005C641E">
            <w:pPr>
              <w:spacing w:before="100" w:line="240" w:lineRule="exact"/>
              <w:jc w:val="center"/>
              <w:rPr>
                <w:rFonts w:cstheme="minorHAnsi"/>
                <w:b/>
                <w:szCs w:val="18"/>
                <w:lang w:val="de-DE"/>
              </w:rPr>
            </w:pPr>
            <w:proofErr w:type="spellStart"/>
            <w:r w:rsidRPr="00E262F4">
              <w:rPr>
                <w:rFonts w:cstheme="minorHAnsi"/>
                <w:b/>
                <w:szCs w:val="18"/>
                <w:lang w:val="de-DE"/>
              </w:rPr>
              <w:t>e-mail</w:t>
            </w:r>
            <w:proofErr w:type="spellEnd"/>
          </w:p>
        </w:tc>
        <w:tc>
          <w:tcPr>
            <w:tcW w:w="6520" w:type="dxa"/>
          </w:tcPr>
          <w:p w14:paraId="4ED3A323" w14:textId="77777777" w:rsidR="00E262F4" w:rsidRPr="00E262F4" w:rsidRDefault="00E262F4" w:rsidP="005C641E">
            <w:pPr>
              <w:spacing w:before="100" w:line="240" w:lineRule="exact"/>
              <w:rPr>
                <w:rFonts w:cstheme="minorHAnsi"/>
                <w:szCs w:val="18"/>
                <w:lang w:val="de-DE"/>
              </w:rPr>
            </w:pPr>
          </w:p>
        </w:tc>
      </w:tr>
    </w:tbl>
    <w:p w14:paraId="63E02890" w14:textId="77777777" w:rsidR="00E262F4" w:rsidRPr="00E262F4" w:rsidRDefault="00E262F4" w:rsidP="00E262F4">
      <w:pPr>
        <w:tabs>
          <w:tab w:val="center" w:pos="4536"/>
          <w:tab w:val="right" w:pos="9072"/>
        </w:tabs>
        <w:spacing w:line="240" w:lineRule="exact"/>
        <w:rPr>
          <w:rFonts w:cstheme="minorHAnsi"/>
          <w:szCs w:val="18"/>
        </w:rPr>
      </w:pPr>
    </w:p>
    <w:p w14:paraId="14BC1E4B" w14:textId="3280A39A" w:rsidR="006F50D4" w:rsidRPr="008F630D" w:rsidRDefault="00E262F4" w:rsidP="006F50D4">
      <w:pPr>
        <w:pStyle w:val="Akapitzlist"/>
        <w:numPr>
          <w:ilvl w:val="5"/>
          <w:numId w:val="28"/>
        </w:numPr>
        <w:spacing w:line="240" w:lineRule="exact"/>
        <w:ind w:left="0" w:hanging="284"/>
        <w:jc w:val="both"/>
        <w:rPr>
          <w:rFonts w:cstheme="minorHAnsi"/>
          <w:b/>
          <w:szCs w:val="18"/>
        </w:rPr>
      </w:pPr>
      <w:r w:rsidRPr="00E262F4">
        <w:rPr>
          <w:rFonts w:cstheme="minorHAnsi"/>
          <w:b/>
          <w:szCs w:val="18"/>
        </w:rPr>
        <w:t>CENA OFERTY</w:t>
      </w:r>
      <w:r w:rsidRPr="00E262F4">
        <w:rPr>
          <w:rStyle w:val="Odwoanieprzypisudolnego"/>
          <w:rFonts w:cstheme="minorHAnsi"/>
          <w:b/>
          <w:szCs w:val="18"/>
        </w:rPr>
        <w:footnoteReference w:id="2"/>
      </w:r>
      <w:r w:rsidRPr="00E262F4">
        <w:rPr>
          <w:rFonts w:cstheme="minorHAnsi"/>
          <w:b/>
          <w:szCs w:val="18"/>
        </w:rPr>
        <w:t>:</w:t>
      </w:r>
    </w:p>
    <w:p w14:paraId="1C16C73E" w14:textId="77777777" w:rsidR="00F12FD9" w:rsidRDefault="00F12FD9" w:rsidP="00E262F4">
      <w:pPr>
        <w:spacing w:before="120" w:after="120"/>
        <w:contextualSpacing/>
        <w:jc w:val="both"/>
        <w:rPr>
          <w:rFonts w:asciiTheme="majorHAnsi" w:hAnsiTheme="majorHAnsi" w:cstheme="majorHAnsi"/>
          <w:b/>
          <w:szCs w:val="18"/>
        </w:rPr>
      </w:pP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4D0614" w:rsidRPr="002377F9" w14:paraId="4DEF5D40" w14:textId="77777777" w:rsidTr="00194B4B">
        <w:trPr>
          <w:trHeight w:val="876"/>
        </w:trPr>
        <w:tc>
          <w:tcPr>
            <w:tcW w:w="960" w:type="dxa"/>
            <w:shd w:val="clear" w:color="000000" w:fill="4472C4"/>
            <w:vAlign w:val="center"/>
            <w:hideMark/>
          </w:tcPr>
          <w:p w14:paraId="2E31ACC1"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42BD3F2E"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712DA418"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7EFD2B7E" w14:textId="77777777" w:rsidR="004D0614" w:rsidRPr="0051679D" w:rsidRDefault="004D0614" w:rsidP="00194B4B">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517A8DDD"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65A13252"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7414683A"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4D0614" w:rsidRPr="002377F9" w14:paraId="56A70DFB" w14:textId="77777777" w:rsidTr="00194B4B">
        <w:trPr>
          <w:trHeight w:val="300"/>
        </w:trPr>
        <w:tc>
          <w:tcPr>
            <w:tcW w:w="960" w:type="dxa"/>
            <w:shd w:val="clear" w:color="000000" w:fill="D9D9D9"/>
            <w:vAlign w:val="center"/>
            <w:hideMark/>
          </w:tcPr>
          <w:p w14:paraId="72D9348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11C19F9A"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4C148806"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4AB3270B" w14:textId="77777777" w:rsidR="004D0614" w:rsidRPr="002377F9" w:rsidRDefault="004D0614" w:rsidP="00194B4B">
            <w:pPr>
              <w:jc w:val="center"/>
              <w:rPr>
                <w:rFonts w:ascii="Calibri" w:hAnsi="Calibri" w:cs="Calibri"/>
                <w:b/>
                <w:bCs/>
                <w:sz w:val="16"/>
                <w:szCs w:val="16"/>
              </w:rPr>
            </w:pPr>
          </w:p>
        </w:tc>
        <w:tc>
          <w:tcPr>
            <w:tcW w:w="900" w:type="dxa"/>
            <w:shd w:val="clear" w:color="000000" w:fill="D9D9D9"/>
            <w:vAlign w:val="center"/>
            <w:hideMark/>
          </w:tcPr>
          <w:p w14:paraId="55EDBB2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1C324939"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502FD910"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r>
      <w:tr w:rsidR="004D0614" w:rsidRPr="002377F9" w14:paraId="554EC572" w14:textId="77777777" w:rsidTr="00194B4B">
        <w:trPr>
          <w:trHeight w:val="450"/>
        </w:trPr>
        <w:tc>
          <w:tcPr>
            <w:tcW w:w="960" w:type="dxa"/>
            <w:shd w:val="clear" w:color="auto" w:fill="auto"/>
            <w:vAlign w:val="center"/>
            <w:hideMark/>
          </w:tcPr>
          <w:p w14:paraId="61D047D9"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0E613EB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uproszczone (na mapie zasadniczej) do 200m trasy kabla/przewodu</w:t>
            </w:r>
          </w:p>
        </w:tc>
        <w:tc>
          <w:tcPr>
            <w:tcW w:w="840" w:type="dxa"/>
            <w:shd w:val="clear" w:color="auto" w:fill="auto"/>
            <w:vAlign w:val="center"/>
            <w:hideMark/>
          </w:tcPr>
          <w:p w14:paraId="43B038D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A807C32"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0E2974F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6777EEC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7F1149F2"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7FDE6C91" w14:textId="77777777" w:rsidTr="00194B4B">
        <w:trPr>
          <w:trHeight w:val="450"/>
        </w:trPr>
        <w:tc>
          <w:tcPr>
            <w:tcW w:w="960" w:type="dxa"/>
            <w:shd w:val="clear" w:color="auto" w:fill="auto"/>
            <w:vAlign w:val="center"/>
            <w:hideMark/>
          </w:tcPr>
          <w:p w14:paraId="49F97C0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0319168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pełna (na mapie do celów projektowych) do 200m trasy kabla/przewodu</w:t>
            </w:r>
          </w:p>
        </w:tc>
        <w:tc>
          <w:tcPr>
            <w:tcW w:w="840" w:type="dxa"/>
            <w:shd w:val="clear" w:color="auto" w:fill="auto"/>
            <w:vAlign w:val="center"/>
            <w:hideMark/>
          </w:tcPr>
          <w:p w14:paraId="74821307"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D20F985"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511252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6DCC229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4B57BC44"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57E76267" w14:textId="77777777" w:rsidTr="00194B4B">
        <w:trPr>
          <w:trHeight w:val="450"/>
        </w:trPr>
        <w:tc>
          <w:tcPr>
            <w:tcW w:w="960" w:type="dxa"/>
            <w:shd w:val="clear" w:color="auto" w:fill="auto"/>
            <w:vAlign w:val="center"/>
            <w:hideMark/>
          </w:tcPr>
          <w:p w14:paraId="12F7FE2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w:t>
            </w:r>
          </w:p>
        </w:tc>
        <w:tc>
          <w:tcPr>
            <w:tcW w:w="4720" w:type="dxa"/>
            <w:shd w:val="clear" w:color="auto" w:fill="auto"/>
            <w:vAlign w:val="center"/>
            <w:hideMark/>
          </w:tcPr>
          <w:p w14:paraId="4EDDBAD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uproszczone (na mapie zasadniczej) powyżej 200m trasy kabla/przewodu</w:t>
            </w:r>
          </w:p>
        </w:tc>
        <w:tc>
          <w:tcPr>
            <w:tcW w:w="840" w:type="dxa"/>
            <w:shd w:val="clear" w:color="auto" w:fill="auto"/>
            <w:vAlign w:val="center"/>
            <w:hideMark/>
          </w:tcPr>
          <w:p w14:paraId="2B569FE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54239AA"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8AAFE2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62E6193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3062C334"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0560F55E" w14:textId="77777777" w:rsidTr="00194B4B">
        <w:trPr>
          <w:trHeight w:val="450"/>
        </w:trPr>
        <w:tc>
          <w:tcPr>
            <w:tcW w:w="960" w:type="dxa"/>
            <w:shd w:val="clear" w:color="auto" w:fill="auto"/>
            <w:vAlign w:val="center"/>
            <w:hideMark/>
          </w:tcPr>
          <w:p w14:paraId="62B6F25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1.4</w:t>
            </w:r>
          </w:p>
        </w:tc>
        <w:tc>
          <w:tcPr>
            <w:tcW w:w="4720" w:type="dxa"/>
            <w:shd w:val="clear" w:color="auto" w:fill="auto"/>
            <w:vAlign w:val="center"/>
            <w:hideMark/>
          </w:tcPr>
          <w:p w14:paraId="1F7AF2A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pełna (na mapie do celów projektowych,) powyżej 200m trasy kabla/przewodu</w:t>
            </w:r>
          </w:p>
        </w:tc>
        <w:tc>
          <w:tcPr>
            <w:tcW w:w="840" w:type="dxa"/>
            <w:shd w:val="clear" w:color="auto" w:fill="auto"/>
            <w:vAlign w:val="center"/>
            <w:hideMark/>
          </w:tcPr>
          <w:p w14:paraId="4ABBD9B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239C34A6"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A9C7E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20B7594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34E9B8BD"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4B7388AB" w14:textId="77777777" w:rsidTr="00194B4B">
        <w:trPr>
          <w:trHeight w:val="300"/>
        </w:trPr>
        <w:tc>
          <w:tcPr>
            <w:tcW w:w="960" w:type="dxa"/>
            <w:shd w:val="clear" w:color="000000" w:fill="D9D9D9"/>
            <w:vAlign w:val="center"/>
            <w:hideMark/>
          </w:tcPr>
          <w:p w14:paraId="73B1CE4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lastRenderedPageBreak/>
              <w:t>2</w:t>
            </w:r>
          </w:p>
        </w:tc>
        <w:tc>
          <w:tcPr>
            <w:tcW w:w="4720" w:type="dxa"/>
            <w:shd w:val="clear" w:color="000000" w:fill="D9D9D9"/>
            <w:vAlign w:val="center"/>
            <w:hideMark/>
          </w:tcPr>
          <w:p w14:paraId="07440777"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57DF0937"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22716A89" w14:textId="77777777" w:rsidR="004D0614" w:rsidRPr="002377F9" w:rsidRDefault="004D0614" w:rsidP="00194B4B">
            <w:pPr>
              <w:jc w:val="center"/>
              <w:rPr>
                <w:rFonts w:ascii="Calibri" w:hAnsi="Calibri" w:cs="Calibri"/>
                <w:sz w:val="16"/>
                <w:szCs w:val="16"/>
              </w:rPr>
            </w:pPr>
          </w:p>
        </w:tc>
        <w:tc>
          <w:tcPr>
            <w:tcW w:w="900" w:type="dxa"/>
            <w:shd w:val="clear" w:color="000000" w:fill="D9D9D9"/>
            <w:vAlign w:val="center"/>
            <w:hideMark/>
          </w:tcPr>
          <w:p w14:paraId="7410BE4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416129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478B70CF"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trike/>
                <w:sz w:val="16"/>
                <w:szCs w:val="16"/>
              </w:rPr>
              <w:t> </w:t>
            </w:r>
          </w:p>
        </w:tc>
      </w:tr>
      <w:tr w:rsidR="004D0614" w:rsidRPr="002377F9" w14:paraId="3C09DCE6" w14:textId="77777777" w:rsidTr="00194B4B">
        <w:trPr>
          <w:trHeight w:val="930"/>
        </w:trPr>
        <w:tc>
          <w:tcPr>
            <w:tcW w:w="960" w:type="dxa"/>
            <w:shd w:val="clear" w:color="auto" w:fill="auto"/>
            <w:vAlign w:val="center"/>
            <w:hideMark/>
          </w:tcPr>
          <w:p w14:paraId="2A4EEF4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2.1</w:t>
            </w:r>
          </w:p>
        </w:tc>
        <w:tc>
          <w:tcPr>
            <w:tcW w:w="4720" w:type="dxa"/>
            <w:shd w:val="clear" w:color="auto" w:fill="auto"/>
            <w:vAlign w:val="center"/>
            <w:hideMark/>
          </w:tcPr>
          <w:p w14:paraId="313F1505"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5C16358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B11997F"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D3A8237"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58A2531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665A94C3"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17FA1914" w14:textId="77777777" w:rsidTr="00194B4B">
        <w:trPr>
          <w:trHeight w:val="930"/>
        </w:trPr>
        <w:tc>
          <w:tcPr>
            <w:tcW w:w="960" w:type="dxa"/>
            <w:shd w:val="clear" w:color="auto" w:fill="auto"/>
            <w:vAlign w:val="center"/>
            <w:hideMark/>
          </w:tcPr>
          <w:p w14:paraId="616C382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0FB2E66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5D3E5D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CA26861"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D8B2D53"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1F56AC0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5B138C4C"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5A90F12A" w14:textId="77777777" w:rsidTr="00194B4B">
        <w:trPr>
          <w:trHeight w:val="930"/>
        </w:trPr>
        <w:tc>
          <w:tcPr>
            <w:tcW w:w="960" w:type="dxa"/>
            <w:shd w:val="clear" w:color="auto" w:fill="auto"/>
            <w:vAlign w:val="center"/>
            <w:hideMark/>
          </w:tcPr>
          <w:p w14:paraId="70A0C31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62695DB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7F3D01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627C25BD"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FC0AA1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2D49F372"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090D3402"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3C917427" w14:textId="77777777" w:rsidTr="00194B4B">
        <w:trPr>
          <w:trHeight w:val="1380"/>
        </w:trPr>
        <w:tc>
          <w:tcPr>
            <w:tcW w:w="960" w:type="dxa"/>
            <w:shd w:val="clear" w:color="auto" w:fill="auto"/>
            <w:vAlign w:val="center"/>
            <w:hideMark/>
          </w:tcPr>
          <w:p w14:paraId="0580BA3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3673ACC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lub stacji transformatorowej SN/</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do złącza kablem </w:t>
            </w:r>
            <w:r w:rsidRPr="002377F9">
              <w:rPr>
                <w:rFonts w:ascii="Calibri" w:hAnsi="Calibri" w:cs="Calibri"/>
                <w:sz w:val="16"/>
                <w:szCs w:val="16"/>
              </w:rPr>
              <w:br/>
              <w:t>o przekroju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0EB883B3"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7A113FC"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59889FF5"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696D6C0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25D6CD5F"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071FC329" w14:textId="77777777" w:rsidTr="00194B4B">
        <w:trPr>
          <w:trHeight w:val="1155"/>
        </w:trPr>
        <w:tc>
          <w:tcPr>
            <w:tcW w:w="960" w:type="dxa"/>
            <w:shd w:val="clear" w:color="auto" w:fill="auto"/>
            <w:vAlign w:val="center"/>
            <w:hideMark/>
          </w:tcPr>
          <w:p w14:paraId="3321D05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3341663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Wykonanie wcinki w istniejący kabel YAKXS/YAKY o przekroju od 4x35mm</w:t>
            </w:r>
            <w:r w:rsidRPr="002377F9">
              <w:rPr>
                <w:rFonts w:ascii="Calibri" w:hAnsi="Calibri" w:cs="Calibri"/>
                <w:sz w:val="16"/>
                <w:szCs w:val="16"/>
                <w:vertAlign w:val="superscript"/>
              </w:rPr>
              <w:t>2</w:t>
            </w:r>
            <w:r w:rsidRPr="002377F9">
              <w:rPr>
                <w:rFonts w:ascii="Calibri" w:hAnsi="Calibri" w:cs="Calibri"/>
                <w:sz w:val="16"/>
                <w:szCs w:val="16"/>
              </w:rPr>
              <w:t xml:space="preserve"> do 4x70mm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6EFB9E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46062A3B"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758EE449"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05D8AFF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64E382DA"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6F47DFF6" w14:textId="77777777" w:rsidTr="00194B4B">
        <w:trPr>
          <w:trHeight w:val="1155"/>
        </w:trPr>
        <w:tc>
          <w:tcPr>
            <w:tcW w:w="960" w:type="dxa"/>
            <w:shd w:val="clear" w:color="auto" w:fill="auto"/>
            <w:vAlign w:val="center"/>
            <w:hideMark/>
          </w:tcPr>
          <w:p w14:paraId="688EA6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43A2EFE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Wykonanie wcinki w istniejący kabel YAKXS/YAKY o przekroju od 4x120mm</w:t>
            </w:r>
            <w:r w:rsidRPr="002377F9">
              <w:rPr>
                <w:rFonts w:ascii="Calibri" w:hAnsi="Calibri" w:cs="Calibri"/>
                <w:sz w:val="16"/>
                <w:szCs w:val="16"/>
                <w:vertAlign w:val="superscript"/>
              </w:rPr>
              <w:t>2</w:t>
            </w:r>
            <w:r w:rsidRPr="002377F9">
              <w:rPr>
                <w:rFonts w:ascii="Calibri" w:hAnsi="Calibri" w:cs="Calibri"/>
                <w:sz w:val="16"/>
                <w:szCs w:val="16"/>
              </w:rPr>
              <w:t xml:space="preserve"> do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5CDB39E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614A2957"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7520CC3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064648A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515CC6EA"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88721F" w14:paraId="393043D9" w14:textId="77777777" w:rsidTr="00194B4B">
        <w:trPr>
          <w:trHeight w:val="930"/>
        </w:trPr>
        <w:tc>
          <w:tcPr>
            <w:tcW w:w="960" w:type="dxa"/>
            <w:shd w:val="clear" w:color="auto" w:fill="auto"/>
            <w:vAlign w:val="center"/>
            <w:hideMark/>
          </w:tcPr>
          <w:p w14:paraId="3367E23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335E4FF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4x35mm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442DA2F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25D1FCCE"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03DC363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3218AB7B"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77775CCE"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96DE60C" w14:textId="77777777" w:rsidTr="00194B4B">
        <w:trPr>
          <w:trHeight w:val="930"/>
        </w:trPr>
        <w:tc>
          <w:tcPr>
            <w:tcW w:w="960" w:type="dxa"/>
            <w:shd w:val="clear" w:color="auto" w:fill="auto"/>
            <w:vAlign w:val="center"/>
            <w:hideMark/>
          </w:tcPr>
          <w:p w14:paraId="0BA79CC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3837041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4x50mm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31A4D93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1C2E24A5"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140859D"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1352B04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664252C3"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4D0614" w:rsidRPr="0088721F" w14:paraId="4E2F9295" w14:textId="77777777" w:rsidTr="00194B4B">
        <w:trPr>
          <w:trHeight w:val="930"/>
        </w:trPr>
        <w:tc>
          <w:tcPr>
            <w:tcW w:w="960" w:type="dxa"/>
            <w:shd w:val="clear" w:color="auto" w:fill="auto"/>
            <w:vAlign w:val="center"/>
            <w:hideMark/>
          </w:tcPr>
          <w:p w14:paraId="281F20B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4D36FBD3"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4x70mm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167A45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1018A3E1"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1C53B56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5262C88B"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32B46911"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28DA56A" w14:textId="77777777" w:rsidTr="00194B4B">
        <w:trPr>
          <w:trHeight w:val="1155"/>
        </w:trPr>
        <w:tc>
          <w:tcPr>
            <w:tcW w:w="960" w:type="dxa"/>
            <w:shd w:val="clear" w:color="auto" w:fill="auto"/>
            <w:vAlign w:val="center"/>
            <w:hideMark/>
          </w:tcPr>
          <w:p w14:paraId="12173D1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208E6DF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4x120mm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131DB72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7608613B"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A86FD4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67AEAB4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32EEE9D7"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C00A4AA" w14:textId="77777777" w:rsidTr="00194B4B">
        <w:trPr>
          <w:trHeight w:val="1155"/>
        </w:trPr>
        <w:tc>
          <w:tcPr>
            <w:tcW w:w="960" w:type="dxa"/>
            <w:shd w:val="clear" w:color="auto" w:fill="auto"/>
            <w:vAlign w:val="center"/>
            <w:hideMark/>
          </w:tcPr>
          <w:p w14:paraId="5F0F91D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735B107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4x240 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07938EE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42DD2C13"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9F0A2A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5F9DB584"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40496DA8"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AA0BE83" w14:textId="77777777" w:rsidTr="00194B4B">
        <w:trPr>
          <w:trHeight w:val="300"/>
        </w:trPr>
        <w:tc>
          <w:tcPr>
            <w:tcW w:w="960" w:type="dxa"/>
            <w:shd w:val="clear" w:color="000000" w:fill="D9D9D9"/>
            <w:vAlign w:val="center"/>
            <w:hideMark/>
          </w:tcPr>
          <w:p w14:paraId="1FB9F769"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3C552EF7"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2AF79FEF"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78BF645E" w14:textId="77777777" w:rsidR="004D0614" w:rsidRPr="0088721F" w:rsidRDefault="004D0614" w:rsidP="00194B4B">
            <w:pPr>
              <w:jc w:val="center"/>
              <w:rPr>
                <w:rFonts w:ascii="Calibri" w:hAnsi="Calibri" w:cs="Calibri"/>
                <w:sz w:val="16"/>
                <w:szCs w:val="16"/>
              </w:rPr>
            </w:pPr>
          </w:p>
        </w:tc>
        <w:tc>
          <w:tcPr>
            <w:tcW w:w="900" w:type="dxa"/>
            <w:shd w:val="clear" w:color="000000" w:fill="D9D9D9"/>
            <w:vAlign w:val="center"/>
            <w:hideMark/>
          </w:tcPr>
          <w:p w14:paraId="617A747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31D2DF0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01C4168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r>
      <w:tr w:rsidR="004D0614" w:rsidRPr="0088721F" w14:paraId="36D7CFD6" w14:textId="77777777" w:rsidTr="00194B4B">
        <w:trPr>
          <w:trHeight w:val="2025"/>
        </w:trPr>
        <w:tc>
          <w:tcPr>
            <w:tcW w:w="960" w:type="dxa"/>
            <w:shd w:val="clear" w:color="auto" w:fill="auto"/>
            <w:vAlign w:val="center"/>
            <w:hideMark/>
          </w:tcPr>
          <w:p w14:paraId="63B98B65"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6025906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ZK-1 RBK+1P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1C22DE00"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00AB5A27"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48AE4DD4"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61EC98A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4CAA2845"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93AFEFC" w14:textId="77777777" w:rsidTr="00194B4B">
        <w:trPr>
          <w:trHeight w:val="2025"/>
        </w:trPr>
        <w:tc>
          <w:tcPr>
            <w:tcW w:w="960" w:type="dxa"/>
            <w:shd w:val="clear" w:color="auto" w:fill="auto"/>
            <w:vAlign w:val="center"/>
            <w:hideMark/>
          </w:tcPr>
          <w:p w14:paraId="104D066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75FA959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kablowego ZK-2 RBL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2948F62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6F190B2A"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2ECE3CE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39031A1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470D030E"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4D0614" w:rsidRPr="0088721F" w14:paraId="1DF8CBDD" w14:textId="77777777" w:rsidTr="00194B4B">
        <w:trPr>
          <w:trHeight w:val="2025"/>
        </w:trPr>
        <w:tc>
          <w:tcPr>
            <w:tcW w:w="960" w:type="dxa"/>
            <w:shd w:val="clear" w:color="auto" w:fill="auto"/>
            <w:vAlign w:val="center"/>
            <w:hideMark/>
          </w:tcPr>
          <w:p w14:paraId="4754EDA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202DECE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ZK-2 RBL+1P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1CE6D7A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5EEAF050"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7612091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2CF2F9D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00678227"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F40CF63" w14:textId="77777777" w:rsidTr="00194B4B">
        <w:trPr>
          <w:trHeight w:val="2025"/>
        </w:trPr>
        <w:tc>
          <w:tcPr>
            <w:tcW w:w="960" w:type="dxa"/>
            <w:shd w:val="clear" w:color="auto" w:fill="auto"/>
            <w:vAlign w:val="center"/>
            <w:hideMark/>
          </w:tcPr>
          <w:p w14:paraId="6CB1B1E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7801EFB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ZK-2 RBL+2P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7D56E7D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0A084C1E"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7B5CD2D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331282CA"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683047D6"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006C66" w14:paraId="34B56F37" w14:textId="77777777" w:rsidTr="00194B4B">
        <w:trPr>
          <w:trHeight w:val="2025"/>
        </w:trPr>
        <w:tc>
          <w:tcPr>
            <w:tcW w:w="960" w:type="dxa"/>
            <w:shd w:val="clear" w:color="auto" w:fill="auto"/>
            <w:vAlign w:val="center"/>
            <w:hideMark/>
          </w:tcPr>
          <w:p w14:paraId="1460B8FF"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5DA5D2A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kablowego ZK-3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3D8FE7A0"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54B5C87B"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5CD8EAFA"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08BB5FED"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175BB82E"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D0D9122" w14:textId="77777777" w:rsidTr="00194B4B">
        <w:trPr>
          <w:trHeight w:val="2025"/>
        </w:trPr>
        <w:tc>
          <w:tcPr>
            <w:tcW w:w="960" w:type="dxa"/>
            <w:shd w:val="clear" w:color="auto" w:fill="auto"/>
            <w:vAlign w:val="center"/>
            <w:hideMark/>
          </w:tcPr>
          <w:p w14:paraId="2F7854CB"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3659B1F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RBL+1P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2A0DD9E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706D4616"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2B26ABA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05943B0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22A84937"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2B7CF04" w14:textId="77777777" w:rsidTr="00194B4B">
        <w:trPr>
          <w:trHeight w:val="2025"/>
        </w:trPr>
        <w:tc>
          <w:tcPr>
            <w:tcW w:w="960" w:type="dxa"/>
            <w:shd w:val="clear" w:color="auto" w:fill="auto"/>
            <w:vAlign w:val="center"/>
            <w:hideMark/>
          </w:tcPr>
          <w:p w14:paraId="7C858A22"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2A1130D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RBL+2P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708A7C24"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0BC97674"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4AD1FFE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755330D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13865000"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BB064B0" w14:textId="77777777" w:rsidTr="00194B4B">
        <w:trPr>
          <w:trHeight w:val="2025"/>
        </w:trPr>
        <w:tc>
          <w:tcPr>
            <w:tcW w:w="960" w:type="dxa"/>
            <w:shd w:val="clear" w:color="auto" w:fill="auto"/>
            <w:vAlign w:val="center"/>
            <w:hideMark/>
          </w:tcPr>
          <w:p w14:paraId="008D9D15"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53CFCCD3"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kablowo-pomiarowego ZK-3 RBL+3P zgodnie z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5F19C35"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01029598"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5B3190C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178B203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4F5FDD0F"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44CD7225" w14:textId="77777777" w:rsidTr="00194B4B">
        <w:trPr>
          <w:trHeight w:val="2025"/>
        </w:trPr>
        <w:tc>
          <w:tcPr>
            <w:tcW w:w="960" w:type="dxa"/>
            <w:shd w:val="clear" w:color="auto" w:fill="auto"/>
            <w:vAlign w:val="center"/>
            <w:hideMark/>
          </w:tcPr>
          <w:p w14:paraId="29137E6B"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6BE5977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RBL+4P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1F0FD88"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753B3EEB"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7CE9A884"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2AF2C69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3EB870D5"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3660C64D" w14:textId="77777777" w:rsidTr="00194B4B">
        <w:trPr>
          <w:trHeight w:val="2025"/>
        </w:trPr>
        <w:tc>
          <w:tcPr>
            <w:tcW w:w="960" w:type="dxa"/>
            <w:shd w:val="clear" w:color="auto" w:fill="auto"/>
            <w:vAlign w:val="center"/>
            <w:hideMark/>
          </w:tcPr>
          <w:p w14:paraId="18A0DC52"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6E30F853"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kablowego ZK-4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7B36D6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69780B5C"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3D58C28E"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112C9E4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77C0B15A"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4D0614" w:rsidRPr="00B870E5" w14:paraId="167F3C39" w14:textId="77777777" w:rsidTr="00194B4B">
        <w:trPr>
          <w:trHeight w:val="2025"/>
        </w:trPr>
        <w:tc>
          <w:tcPr>
            <w:tcW w:w="960" w:type="dxa"/>
            <w:shd w:val="clear" w:color="auto" w:fill="auto"/>
            <w:vAlign w:val="center"/>
            <w:hideMark/>
          </w:tcPr>
          <w:p w14:paraId="39A4548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704AE59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RBL+1P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4563D4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7B789C0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5D06F2A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6E98451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629F5B5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2E2D59CD" w14:textId="77777777" w:rsidTr="00194B4B">
        <w:trPr>
          <w:trHeight w:val="2025"/>
        </w:trPr>
        <w:tc>
          <w:tcPr>
            <w:tcW w:w="960" w:type="dxa"/>
            <w:shd w:val="clear" w:color="auto" w:fill="auto"/>
            <w:vAlign w:val="center"/>
            <w:hideMark/>
          </w:tcPr>
          <w:p w14:paraId="2A360B9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76681C4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RBL+2P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3121AB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8971A5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7DB841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5B66DDB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145579C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5E9A0F0E" w14:textId="77777777" w:rsidTr="00194B4B">
        <w:trPr>
          <w:trHeight w:val="2025"/>
        </w:trPr>
        <w:tc>
          <w:tcPr>
            <w:tcW w:w="960" w:type="dxa"/>
            <w:shd w:val="clear" w:color="auto" w:fill="auto"/>
            <w:vAlign w:val="center"/>
            <w:hideMark/>
          </w:tcPr>
          <w:p w14:paraId="1CDAE22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142262A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62FB03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6E88A22B"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0AC24A8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5AB2D1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19229425"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42D94D77" w14:textId="77777777" w:rsidTr="00194B4B">
        <w:trPr>
          <w:trHeight w:val="2025"/>
        </w:trPr>
        <w:tc>
          <w:tcPr>
            <w:tcW w:w="960" w:type="dxa"/>
            <w:shd w:val="clear" w:color="auto" w:fill="auto"/>
            <w:vAlign w:val="center"/>
            <w:hideMark/>
          </w:tcPr>
          <w:p w14:paraId="57406E1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5DCC58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372A30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FE58754"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0385936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3674DA3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3BE45D3A"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0B50EF5A" w14:textId="77777777" w:rsidTr="00194B4B">
        <w:trPr>
          <w:trHeight w:val="2025"/>
        </w:trPr>
        <w:tc>
          <w:tcPr>
            <w:tcW w:w="960" w:type="dxa"/>
            <w:shd w:val="clear" w:color="auto" w:fill="auto"/>
            <w:vAlign w:val="center"/>
            <w:hideMark/>
          </w:tcPr>
          <w:p w14:paraId="257DAE7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6199E13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kablowego ZK-5 RBL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6761F5B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41C353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393145C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324DFCB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74E4DF21"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66A0F8EE" w14:textId="77777777" w:rsidTr="00194B4B">
        <w:trPr>
          <w:trHeight w:val="2025"/>
        </w:trPr>
        <w:tc>
          <w:tcPr>
            <w:tcW w:w="960" w:type="dxa"/>
            <w:shd w:val="clear" w:color="auto" w:fill="auto"/>
            <w:vAlign w:val="center"/>
            <w:hideMark/>
          </w:tcPr>
          <w:p w14:paraId="3AFAF4A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4887D9B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ZK-5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EB947A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4FDE41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5B25640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447B80E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510C7994"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42200E38" w14:textId="77777777" w:rsidTr="00194B4B">
        <w:trPr>
          <w:trHeight w:val="1774"/>
        </w:trPr>
        <w:tc>
          <w:tcPr>
            <w:tcW w:w="960" w:type="dxa"/>
            <w:shd w:val="clear" w:color="auto" w:fill="auto"/>
            <w:vAlign w:val="center"/>
            <w:hideMark/>
          </w:tcPr>
          <w:p w14:paraId="487ABE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27E40CE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ZK-5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2D0E8B0"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37BAD2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AAED63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305D9B8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122575AC"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7EAFDB2C" w14:textId="77777777" w:rsidTr="00194B4B">
        <w:trPr>
          <w:trHeight w:val="2025"/>
        </w:trPr>
        <w:tc>
          <w:tcPr>
            <w:tcW w:w="960" w:type="dxa"/>
            <w:shd w:val="clear" w:color="auto" w:fill="auto"/>
            <w:vAlign w:val="center"/>
            <w:hideMark/>
          </w:tcPr>
          <w:p w14:paraId="62CE3FC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1D7283E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D3BD68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0BA1615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9211DB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167D51F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60BE46D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4D0614" w:rsidRPr="00B870E5" w14:paraId="053C3E5A" w14:textId="77777777" w:rsidTr="00194B4B">
        <w:trPr>
          <w:trHeight w:val="1125"/>
        </w:trPr>
        <w:tc>
          <w:tcPr>
            <w:tcW w:w="960" w:type="dxa"/>
            <w:shd w:val="clear" w:color="auto" w:fill="auto"/>
            <w:vAlign w:val="center"/>
            <w:hideMark/>
          </w:tcPr>
          <w:p w14:paraId="3B7834F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0D95166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Wykonanie złącza pomiarowego na </w:t>
            </w:r>
            <w:proofErr w:type="spellStart"/>
            <w:r w:rsidRPr="00B870E5">
              <w:rPr>
                <w:rFonts w:ascii="Calibri" w:hAnsi="Calibri" w:cs="Calibri"/>
                <w:sz w:val="16"/>
                <w:szCs w:val="16"/>
              </w:rPr>
              <w:t>istniejacym</w:t>
            </w:r>
            <w:proofErr w:type="spellEnd"/>
            <w:r w:rsidRPr="00B870E5">
              <w:rPr>
                <w:rFonts w:ascii="Calibri" w:hAnsi="Calibri" w:cs="Calibri"/>
                <w:sz w:val="16"/>
                <w:szCs w:val="16"/>
              </w:rPr>
              <w:t xml:space="preserve"> złączu kablowym.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2B88BD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7D38EBD"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A17B8F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0B206A9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75A63B4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4D0614" w:rsidRPr="00B870E5" w14:paraId="7256057A" w14:textId="77777777" w:rsidTr="00194B4B">
        <w:trPr>
          <w:trHeight w:val="1125"/>
        </w:trPr>
        <w:tc>
          <w:tcPr>
            <w:tcW w:w="960" w:type="dxa"/>
            <w:shd w:val="clear" w:color="auto" w:fill="auto"/>
            <w:vAlign w:val="center"/>
            <w:hideMark/>
          </w:tcPr>
          <w:p w14:paraId="7330C16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3078B44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870E5">
              <w:rPr>
                <w:rFonts w:ascii="Calibri" w:hAnsi="Calibri" w:cs="Calibri"/>
                <w:sz w:val="16"/>
                <w:szCs w:val="16"/>
              </w:rPr>
              <w:t>Key</w:t>
            </w:r>
            <w:proofErr w:type="spellEnd"/>
            <w:r w:rsidRPr="00B870E5">
              <w:rPr>
                <w:rFonts w:ascii="Calibri" w:hAnsi="Calibri" w:cs="Calibri"/>
                <w:sz w:val="16"/>
                <w:szCs w:val="16"/>
              </w:rPr>
              <w:t>.</w:t>
            </w:r>
          </w:p>
        </w:tc>
        <w:tc>
          <w:tcPr>
            <w:tcW w:w="840" w:type="dxa"/>
            <w:shd w:val="clear" w:color="auto" w:fill="auto"/>
            <w:vAlign w:val="center"/>
            <w:hideMark/>
          </w:tcPr>
          <w:p w14:paraId="21A81D0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96E28E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2222EDF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31101FB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529D29B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4D0614" w:rsidRPr="00B870E5" w14:paraId="7770B343" w14:textId="77777777" w:rsidTr="00194B4B">
        <w:trPr>
          <w:trHeight w:val="900"/>
        </w:trPr>
        <w:tc>
          <w:tcPr>
            <w:tcW w:w="960" w:type="dxa"/>
            <w:shd w:val="clear" w:color="auto" w:fill="auto"/>
            <w:vAlign w:val="center"/>
            <w:hideMark/>
          </w:tcPr>
          <w:p w14:paraId="691D1BC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1CBF378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typu RBK (gr. 00, 1, 2) lub podstaw bezpiecznikowych typu PBD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6EC2CD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2593B31"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74409C7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6DBE8C7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422097EA"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1E822C7F" w14:textId="77777777" w:rsidTr="00194B4B">
        <w:trPr>
          <w:trHeight w:val="900"/>
        </w:trPr>
        <w:tc>
          <w:tcPr>
            <w:tcW w:w="960" w:type="dxa"/>
            <w:shd w:val="clear" w:color="auto" w:fill="auto"/>
            <w:vAlign w:val="center"/>
            <w:hideMark/>
          </w:tcPr>
          <w:p w14:paraId="399A079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6521848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listwowego (gr. 00, 1, 2, 3)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51E5AE4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735C542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38144A8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7D7B32D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7A5B601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7DFA4A43" w14:textId="77777777" w:rsidTr="00194B4B">
        <w:trPr>
          <w:trHeight w:val="900"/>
        </w:trPr>
        <w:tc>
          <w:tcPr>
            <w:tcW w:w="960" w:type="dxa"/>
            <w:shd w:val="clear" w:color="auto" w:fill="auto"/>
            <w:vAlign w:val="center"/>
            <w:hideMark/>
          </w:tcPr>
          <w:p w14:paraId="02F1CB6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1114B19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61ECD34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5724633"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BFBF29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2B96391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3D18DD9B"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4D0614" w:rsidRPr="00B870E5" w14:paraId="5E04B4BA" w14:textId="77777777" w:rsidTr="00194B4B">
        <w:trPr>
          <w:trHeight w:val="1759"/>
        </w:trPr>
        <w:tc>
          <w:tcPr>
            <w:tcW w:w="960" w:type="dxa"/>
            <w:shd w:val="clear" w:color="auto" w:fill="auto"/>
            <w:vAlign w:val="center"/>
            <w:hideMark/>
          </w:tcPr>
          <w:p w14:paraId="05FFED1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4636816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Wyposażenie złącza pomiarowego ZP</w:t>
            </w:r>
            <w:r w:rsidRPr="00B870E5">
              <w:rPr>
                <w:rFonts w:ascii="Calibri" w:hAnsi="Calibri" w:cs="Calibri"/>
                <w:sz w:val="16"/>
                <w:szCs w:val="16"/>
              </w:rPr>
              <w:br/>
              <w:t xml:space="preserve">Pozycja obejmuje: koszt zakupu, dostawy na miejsce budowy i montażu: tablicy licznikowej, zabezpieczenia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o </w:t>
            </w:r>
            <w:proofErr w:type="spellStart"/>
            <w:r w:rsidRPr="00B870E5">
              <w:rPr>
                <w:rFonts w:ascii="Calibri" w:hAnsi="Calibri" w:cs="Calibri"/>
                <w:sz w:val="16"/>
                <w:szCs w:val="16"/>
              </w:rPr>
              <w:t>charakterystce</w:t>
            </w:r>
            <w:proofErr w:type="spellEnd"/>
            <w:r w:rsidRPr="00B870E5">
              <w:rPr>
                <w:rFonts w:ascii="Calibri" w:hAnsi="Calibri" w:cs="Calibri"/>
                <w:sz w:val="16"/>
                <w:szCs w:val="16"/>
              </w:rPr>
              <w:t xml:space="preserve"> C i prądzie udarowym 10kA, rozłącznika izolacyjnego o prądzie znamionowym 100A i prądzie zwarciowym 10kA, listwy zaciskowej LZ 35mm</w:t>
            </w:r>
            <w:r w:rsidRPr="00B870E5">
              <w:rPr>
                <w:rFonts w:ascii="Calibri" w:hAnsi="Calibri" w:cs="Calibri"/>
                <w:sz w:val="16"/>
                <w:szCs w:val="16"/>
                <w:vertAlign w:val="superscript"/>
              </w:rPr>
              <w:t>2</w:t>
            </w:r>
            <w:r w:rsidRPr="00B870E5">
              <w:rPr>
                <w:rFonts w:ascii="Calibri" w:hAnsi="Calibri" w:cs="Calibri"/>
                <w:sz w:val="16"/>
                <w:szCs w:val="16"/>
              </w:rPr>
              <w:t xml:space="preserve"> i </w:t>
            </w:r>
            <w:proofErr w:type="spellStart"/>
            <w:r w:rsidRPr="00B870E5">
              <w:rPr>
                <w:rFonts w:ascii="Calibri" w:hAnsi="Calibri" w:cs="Calibri"/>
                <w:sz w:val="16"/>
                <w:szCs w:val="16"/>
              </w:rPr>
              <w:t>władki</w:t>
            </w:r>
            <w:proofErr w:type="spellEnd"/>
            <w:r w:rsidRPr="00B870E5">
              <w:rPr>
                <w:rFonts w:ascii="Calibri" w:hAnsi="Calibri" w:cs="Calibri"/>
                <w:sz w:val="16"/>
                <w:szCs w:val="16"/>
              </w:rPr>
              <w:t xml:space="preserve"> systemowej Master </w:t>
            </w:r>
            <w:proofErr w:type="spellStart"/>
            <w:r w:rsidRPr="00B870E5">
              <w:rPr>
                <w:rFonts w:ascii="Calibri" w:hAnsi="Calibri" w:cs="Calibri"/>
                <w:sz w:val="16"/>
                <w:szCs w:val="16"/>
              </w:rPr>
              <w:t>Key</w:t>
            </w:r>
            <w:proofErr w:type="spellEnd"/>
            <w:r w:rsidRPr="00B870E5">
              <w:rPr>
                <w:rFonts w:ascii="Calibri" w:hAnsi="Calibri" w:cs="Calibri"/>
                <w:sz w:val="16"/>
                <w:szCs w:val="16"/>
              </w:rPr>
              <w:t xml:space="preserve"> typu K1 z dwoma kluczami) oraz wykonanie okablowania przewodami o przekroju 10mm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do wartości 40A) lub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340F89F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32D7784"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24EDD2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768788C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4896D8B7"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421102C7" w14:textId="77777777" w:rsidTr="00194B4B">
        <w:trPr>
          <w:trHeight w:val="930"/>
        </w:trPr>
        <w:tc>
          <w:tcPr>
            <w:tcW w:w="960" w:type="dxa"/>
            <w:shd w:val="clear" w:color="auto" w:fill="auto"/>
            <w:vAlign w:val="center"/>
            <w:hideMark/>
          </w:tcPr>
          <w:p w14:paraId="7596320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1E09934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Wymiana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wyłącznika nadprądowego o prądzie znamionowym 10A - 63A</w:t>
            </w:r>
            <w:r w:rsidRPr="00B870E5">
              <w:rPr>
                <w:rFonts w:ascii="Calibri" w:hAnsi="Calibri" w:cs="Calibri"/>
                <w:sz w:val="16"/>
                <w:szCs w:val="16"/>
              </w:rPr>
              <w:br/>
              <w:t>Pozycja obejmuje wykonanie okablowania przewodami o przekroju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7062E95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1D9DDE4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C6554C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66727AA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50D97958"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7232A9C8" w14:textId="77777777" w:rsidTr="00194B4B">
        <w:trPr>
          <w:trHeight w:val="300"/>
        </w:trPr>
        <w:tc>
          <w:tcPr>
            <w:tcW w:w="960" w:type="dxa"/>
            <w:shd w:val="clear" w:color="000000" w:fill="D9D9D9"/>
            <w:vAlign w:val="center"/>
            <w:hideMark/>
          </w:tcPr>
          <w:p w14:paraId="21A47605" w14:textId="77777777" w:rsidR="004D0614" w:rsidRPr="00B870E5" w:rsidRDefault="004D0614" w:rsidP="00194B4B">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3D505C9B" w14:textId="77777777" w:rsidR="004D0614" w:rsidRPr="00B870E5" w:rsidRDefault="004D0614" w:rsidP="00194B4B">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4EFD886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6F663540" w14:textId="77777777" w:rsidR="004D0614" w:rsidRPr="00B870E5" w:rsidRDefault="004D0614" w:rsidP="00194B4B">
            <w:pPr>
              <w:jc w:val="center"/>
              <w:rPr>
                <w:rFonts w:ascii="Calibri" w:hAnsi="Calibri" w:cs="Calibri"/>
                <w:sz w:val="16"/>
                <w:szCs w:val="16"/>
              </w:rPr>
            </w:pPr>
          </w:p>
        </w:tc>
        <w:tc>
          <w:tcPr>
            <w:tcW w:w="900" w:type="dxa"/>
            <w:shd w:val="clear" w:color="000000" w:fill="D9D9D9"/>
            <w:vAlign w:val="center"/>
            <w:hideMark/>
          </w:tcPr>
          <w:p w14:paraId="3F15B8A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3F5AE2B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1CB8A22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r>
      <w:tr w:rsidR="004D0614" w:rsidRPr="00B870E5" w14:paraId="7D50D156" w14:textId="77777777" w:rsidTr="00194B4B">
        <w:trPr>
          <w:trHeight w:val="1125"/>
        </w:trPr>
        <w:tc>
          <w:tcPr>
            <w:tcW w:w="960" w:type="dxa"/>
            <w:shd w:val="clear" w:color="auto" w:fill="auto"/>
            <w:vAlign w:val="center"/>
            <w:hideMark/>
          </w:tcPr>
          <w:p w14:paraId="1CA84D2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7FA48F6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Budowa słupa typu ŻN w linii napowietrznej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Pozycja obejmuje: koszt zakupu, dostawy na miejsce budowy, ustawienia i podłączenia słupa wraz z </w:t>
            </w:r>
            <w:proofErr w:type="spellStart"/>
            <w:r w:rsidRPr="00B870E5">
              <w:rPr>
                <w:rFonts w:ascii="Calibri" w:hAnsi="Calibri" w:cs="Calibri"/>
                <w:sz w:val="16"/>
                <w:szCs w:val="16"/>
              </w:rPr>
              <w:t>ustojem</w:t>
            </w:r>
            <w:proofErr w:type="spellEnd"/>
            <w:r w:rsidRPr="00B870E5">
              <w:rPr>
                <w:rFonts w:ascii="Calibri" w:hAnsi="Calibri" w:cs="Calibri"/>
                <w:sz w:val="16"/>
                <w:szCs w:val="16"/>
              </w:rPr>
              <w:t xml:space="preserve"> i pozostałym osprzętem oraz demontaż istniejącego słupa. Pozycja nie obejmuje kosztów montażu ograniczników przepięć i wykonania uziemienia.</w:t>
            </w:r>
          </w:p>
        </w:tc>
        <w:tc>
          <w:tcPr>
            <w:tcW w:w="840" w:type="dxa"/>
            <w:shd w:val="clear" w:color="auto" w:fill="auto"/>
            <w:vAlign w:val="center"/>
            <w:hideMark/>
          </w:tcPr>
          <w:p w14:paraId="671F6CF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BA513D5"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6F697C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7D28F5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275830B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4D0614" w:rsidRPr="004F4BDD" w14:paraId="21F7E824" w14:textId="77777777" w:rsidTr="00194B4B">
        <w:trPr>
          <w:trHeight w:val="1231"/>
        </w:trPr>
        <w:tc>
          <w:tcPr>
            <w:tcW w:w="960" w:type="dxa"/>
            <w:shd w:val="clear" w:color="auto" w:fill="auto"/>
            <w:vAlign w:val="center"/>
            <w:hideMark/>
          </w:tcPr>
          <w:p w14:paraId="207BC4A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47352B8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słupa typu E 10,5/2,5 do E 10,5/6 lub E 12/2,5 do E 12/6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5DD42F4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02701C6"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637BE53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23164CF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2993B0F1"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04D65309" w14:textId="77777777" w:rsidTr="00194B4B">
        <w:trPr>
          <w:trHeight w:val="1350"/>
        </w:trPr>
        <w:tc>
          <w:tcPr>
            <w:tcW w:w="960" w:type="dxa"/>
            <w:shd w:val="clear" w:color="auto" w:fill="auto"/>
            <w:vAlign w:val="center"/>
            <w:hideMark/>
          </w:tcPr>
          <w:p w14:paraId="3E9177B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6DAA314B"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słupa typu E 10,5/10 do E 10,5/15 lub E 12/10 do E 12/15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3532029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5A99DD2D"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BC6F96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7B5A365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4EE3663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76CB48C3" w14:textId="77777777" w:rsidTr="00194B4B">
        <w:trPr>
          <w:trHeight w:val="675"/>
        </w:trPr>
        <w:tc>
          <w:tcPr>
            <w:tcW w:w="960" w:type="dxa"/>
            <w:shd w:val="clear" w:color="auto" w:fill="auto"/>
            <w:vAlign w:val="center"/>
            <w:hideMark/>
          </w:tcPr>
          <w:p w14:paraId="2D3C331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7980193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pojedynczego ogranicznika przepięć na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zakup, montaż wraz z podłączeniem do przewodów roboczych, koszt uziemienia.</w:t>
            </w:r>
          </w:p>
        </w:tc>
        <w:tc>
          <w:tcPr>
            <w:tcW w:w="840" w:type="dxa"/>
            <w:shd w:val="clear" w:color="auto" w:fill="auto"/>
            <w:vAlign w:val="center"/>
            <w:hideMark/>
          </w:tcPr>
          <w:p w14:paraId="425477D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D85A482"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4B04D44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1351C6A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433F8482"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4D0614" w:rsidRPr="004F4BDD" w14:paraId="7171264E" w14:textId="77777777" w:rsidTr="00194B4B">
        <w:trPr>
          <w:trHeight w:val="900"/>
        </w:trPr>
        <w:tc>
          <w:tcPr>
            <w:tcW w:w="960" w:type="dxa"/>
            <w:shd w:val="clear" w:color="auto" w:fill="auto"/>
            <w:vAlign w:val="center"/>
            <w:hideMark/>
          </w:tcPr>
          <w:p w14:paraId="6FB3635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4FF7D0C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Montaż rozłącznika słupowego trójbiegunowego/czterobiegunowego typu RSA(N) lub SZ. Pozycja obejmuje: zakup, montaż rozłącznika wraz z uziemieniem i podłączeniem, wyposażenie w bezpieczniki.</w:t>
            </w:r>
          </w:p>
        </w:tc>
        <w:tc>
          <w:tcPr>
            <w:tcW w:w="840" w:type="dxa"/>
            <w:shd w:val="clear" w:color="auto" w:fill="auto"/>
            <w:vAlign w:val="center"/>
            <w:hideMark/>
          </w:tcPr>
          <w:p w14:paraId="71126FE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B5D22C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6F0B149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1720B90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5D67C804"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4D0614" w:rsidRPr="004F4BDD" w14:paraId="3FB3EB07" w14:textId="77777777" w:rsidTr="00194B4B">
        <w:trPr>
          <w:trHeight w:val="900"/>
        </w:trPr>
        <w:tc>
          <w:tcPr>
            <w:tcW w:w="960" w:type="dxa"/>
            <w:shd w:val="clear" w:color="auto" w:fill="auto"/>
            <w:vAlign w:val="center"/>
            <w:hideMark/>
          </w:tcPr>
          <w:p w14:paraId="1CD76AE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0F2D27C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4x70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525B49B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1328D91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211C08E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4B8DD0A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1A8A1E2A"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5769E895" w14:textId="77777777" w:rsidTr="00194B4B">
        <w:trPr>
          <w:trHeight w:val="900"/>
        </w:trPr>
        <w:tc>
          <w:tcPr>
            <w:tcW w:w="960" w:type="dxa"/>
            <w:shd w:val="clear" w:color="auto" w:fill="auto"/>
            <w:vAlign w:val="center"/>
            <w:hideMark/>
          </w:tcPr>
          <w:p w14:paraId="744C471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2D50AF4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4x95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0B61E46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45833B0C"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67D251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1A047BC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390D89BD"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5C073DDF" w14:textId="77777777" w:rsidTr="00194B4B">
        <w:trPr>
          <w:trHeight w:val="900"/>
        </w:trPr>
        <w:tc>
          <w:tcPr>
            <w:tcW w:w="960" w:type="dxa"/>
            <w:shd w:val="clear" w:color="auto" w:fill="auto"/>
            <w:vAlign w:val="center"/>
            <w:hideMark/>
          </w:tcPr>
          <w:p w14:paraId="150C7C9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1B13716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4x120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53F1AAF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7938DB49"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15416EA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0A3E4B7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12E0FAEE"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36C2C339" w14:textId="77777777" w:rsidTr="00194B4B">
        <w:trPr>
          <w:trHeight w:val="300"/>
        </w:trPr>
        <w:tc>
          <w:tcPr>
            <w:tcW w:w="960" w:type="dxa"/>
            <w:shd w:val="clear" w:color="auto" w:fill="auto"/>
            <w:vAlign w:val="center"/>
            <w:hideMark/>
          </w:tcPr>
          <w:p w14:paraId="1CDD83C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79164FF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Montaż adaptera rozgałęźnego do rozłącznika typu RBK-00/1/2</w:t>
            </w:r>
          </w:p>
        </w:tc>
        <w:tc>
          <w:tcPr>
            <w:tcW w:w="840" w:type="dxa"/>
            <w:shd w:val="clear" w:color="auto" w:fill="auto"/>
            <w:vAlign w:val="center"/>
            <w:hideMark/>
          </w:tcPr>
          <w:p w14:paraId="6806F10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D587C6A"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76A9F28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70CA275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16543004"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153B1679" w14:textId="77777777" w:rsidTr="00194B4B">
        <w:trPr>
          <w:trHeight w:val="300"/>
        </w:trPr>
        <w:tc>
          <w:tcPr>
            <w:tcW w:w="960" w:type="dxa"/>
            <w:shd w:val="clear" w:color="auto" w:fill="auto"/>
            <w:vAlign w:val="center"/>
            <w:hideMark/>
          </w:tcPr>
          <w:p w14:paraId="68C83D4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64E3588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00C92D4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40DAFA0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2BB5997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70CDF3E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813A8A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3D3F336F" w14:textId="77777777" w:rsidTr="00194B4B">
        <w:trPr>
          <w:trHeight w:val="300"/>
        </w:trPr>
        <w:tc>
          <w:tcPr>
            <w:tcW w:w="960" w:type="dxa"/>
            <w:shd w:val="clear" w:color="000000" w:fill="D9D9D9"/>
            <w:vAlign w:val="center"/>
            <w:hideMark/>
          </w:tcPr>
          <w:p w14:paraId="16D9CBB8"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3C690851"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2470E74A"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1A65CFE3" w14:textId="77777777" w:rsidR="004D0614" w:rsidRPr="004F4BDD" w:rsidRDefault="004D0614" w:rsidP="00194B4B">
            <w:pPr>
              <w:jc w:val="center"/>
              <w:rPr>
                <w:rFonts w:ascii="Calibri" w:hAnsi="Calibri" w:cs="Calibri"/>
                <w:sz w:val="16"/>
                <w:szCs w:val="16"/>
              </w:rPr>
            </w:pPr>
          </w:p>
        </w:tc>
        <w:tc>
          <w:tcPr>
            <w:tcW w:w="900" w:type="dxa"/>
            <w:shd w:val="clear" w:color="000000" w:fill="D9D9D9"/>
            <w:vAlign w:val="center"/>
            <w:hideMark/>
          </w:tcPr>
          <w:p w14:paraId="4EE4EE5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3F974B6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2A348E2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r>
      <w:tr w:rsidR="004D0614" w:rsidRPr="004F4BDD" w14:paraId="49D62676" w14:textId="77777777" w:rsidTr="00194B4B">
        <w:trPr>
          <w:trHeight w:val="1575"/>
        </w:trPr>
        <w:tc>
          <w:tcPr>
            <w:tcW w:w="960" w:type="dxa"/>
            <w:shd w:val="clear" w:color="auto" w:fill="auto"/>
            <w:vAlign w:val="center"/>
            <w:hideMark/>
          </w:tcPr>
          <w:p w14:paraId="3CA4F00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1E9A34E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ściany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1CEC90B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A7937B7"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75B42E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632215B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2DA90FF6"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4D0614" w:rsidRPr="004F4BDD" w14:paraId="66A0315C" w14:textId="77777777" w:rsidTr="00194B4B">
        <w:trPr>
          <w:trHeight w:val="1800"/>
        </w:trPr>
        <w:tc>
          <w:tcPr>
            <w:tcW w:w="960" w:type="dxa"/>
            <w:shd w:val="clear" w:color="auto" w:fill="auto"/>
            <w:vAlign w:val="center"/>
            <w:hideMark/>
          </w:tcPr>
          <w:p w14:paraId="378E4B6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68EF22F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złącza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391CCC7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20DE0685"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00ACE2C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0383AFB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6DF83899"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4D0614" w:rsidRPr="004F4BDD" w14:paraId="07B56887" w14:textId="77777777" w:rsidTr="00194B4B">
        <w:trPr>
          <w:trHeight w:val="300"/>
        </w:trPr>
        <w:tc>
          <w:tcPr>
            <w:tcW w:w="960" w:type="dxa"/>
            <w:shd w:val="clear" w:color="auto" w:fill="auto"/>
            <w:vAlign w:val="center"/>
            <w:hideMark/>
          </w:tcPr>
          <w:p w14:paraId="2A92870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525364B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przyłącza napowietrznego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0,4 </w:t>
            </w:r>
            <w:proofErr w:type="spellStart"/>
            <w:r w:rsidRPr="004F4BDD">
              <w:rPr>
                <w:rFonts w:ascii="Calibri" w:hAnsi="Calibri" w:cs="Calibri"/>
                <w:sz w:val="16"/>
                <w:szCs w:val="16"/>
              </w:rPr>
              <w:t>kV</w:t>
            </w:r>
            <w:proofErr w:type="spellEnd"/>
          </w:p>
        </w:tc>
        <w:tc>
          <w:tcPr>
            <w:tcW w:w="840" w:type="dxa"/>
            <w:shd w:val="clear" w:color="auto" w:fill="auto"/>
            <w:vAlign w:val="center"/>
            <w:hideMark/>
          </w:tcPr>
          <w:p w14:paraId="644AE73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2896028D"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1DECAA9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1B588A9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EC99DB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1EB1DDD2" w14:textId="77777777" w:rsidTr="00194B4B">
        <w:trPr>
          <w:trHeight w:val="450"/>
        </w:trPr>
        <w:tc>
          <w:tcPr>
            <w:tcW w:w="960" w:type="dxa"/>
            <w:shd w:val="clear" w:color="auto" w:fill="auto"/>
            <w:vAlign w:val="center"/>
            <w:hideMark/>
          </w:tcPr>
          <w:p w14:paraId="5577C91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6F6ABDE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przelotowego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6D04A12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5A8668F"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087357B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4BF9B4B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4595CBA2"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24D42603" w14:textId="77777777" w:rsidTr="00194B4B">
        <w:trPr>
          <w:trHeight w:val="450"/>
        </w:trPr>
        <w:tc>
          <w:tcPr>
            <w:tcW w:w="960" w:type="dxa"/>
            <w:shd w:val="clear" w:color="auto" w:fill="auto"/>
            <w:vAlign w:val="center"/>
            <w:hideMark/>
          </w:tcPr>
          <w:p w14:paraId="28977E3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56D1849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krańcowego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3ED80CF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01771CFB"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19F7F3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6EDFECAB"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1F874E50"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E8553E" w14:paraId="39B09735" w14:textId="77777777" w:rsidTr="00194B4B">
        <w:trPr>
          <w:trHeight w:val="300"/>
        </w:trPr>
        <w:tc>
          <w:tcPr>
            <w:tcW w:w="960" w:type="dxa"/>
            <w:shd w:val="clear" w:color="000000" w:fill="D9D9D9"/>
            <w:vAlign w:val="center"/>
            <w:hideMark/>
          </w:tcPr>
          <w:p w14:paraId="79C2F77C"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479D4B4E"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785EC187"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66336235" w14:textId="77777777" w:rsidR="004D0614" w:rsidRPr="00E8553E" w:rsidRDefault="004D0614" w:rsidP="00194B4B">
            <w:pPr>
              <w:jc w:val="center"/>
              <w:rPr>
                <w:rFonts w:ascii="Calibri" w:hAnsi="Calibri" w:cs="Calibri"/>
                <w:sz w:val="16"/>
                <w:szCs w:val="16"/>
              </w:rPr>
            </w:pPr>
          </w:p>
        </w:tc>
        <w:tc>
          <w:tcPr>
            <w:tcW w:w="900" w:type="dxa"/>
            <w:shd w:val="clear" w:color="000000" w:fill="D9D9D9"/>
            <w:vAlign w:val="center"/>
            <w:hideMark/>
          </w:tcPr>
          <w:p w14:paraId="5C4B895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58E15CCC"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58B1D7CC"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r>
      <w:tr w:rsidR="004D0614" w:rsidRPr="00E8553E" w14:paraId="146CDF45" w14:textId="77777777" w:rsidTr="00194B4B">
        <w:trPr>
          <w:trHeight w:val="1575"/>
        </w:trPr>
        <w:tc>
          <w:tcPr>
            <w:tcW w:w="960" w:type="dxa"/>
            <w:shd w:val="clear" w:color="auto" w:fill="auto"/>
            <w:vAlign w:val="center"/>
            <w:hideMark/>
          </w:tcPr>
          <w:p w14:paraId="46A5ADE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5D0CAAF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4A06B259"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7DF4CF27"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33BC0EA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508B879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13DCB087"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4D0614" w:rsidRPr="00E8553E" w14:paraId="0D20E80D" w14:textId="77777777" w:rsidTr="00194B4B">
        <w:trPr>
          <w:trHeight w:val="675"/>
        </w:trPr>
        <w:tc>
          <w:tcPr>
            <w:tcW w:w="960" w:type="dxa"/>
            <w:shd w:val="clear" w:color="auto" w:fill="auto"/>
            <w:vAlign w:val="center"/>
            <w:hideMark/>
          </w:tcPr>
          <w:p w14:paraId="2FBE24B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2C92973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0EBF9E3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6825E5F8"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10F43F3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052954C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1DA63A8D"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0A260B5D" w14:textId="77777777" w:rsidTr="00194B4B">
        <w:trPr>
          <w:trHeight w:val="1575"/>
        </w:trPr>
        <w:tc>
          <w:tcPr>
            <w:tcW w:w="960" w:type="dxa"/>
            <w:shd w:val="clear" w:color="auto" w:fill="auto"/>
            <w:vAlign w:val="center"/>
            <w:hideMark/>
          </w:tcPr>
          <w:p w14:paraId="4272F05F"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4E7C487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Wymiana przewodów łączących zaciski wtórne transformatora z rozdzielnią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10F438C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0431D07B"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0617B10A"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55EF828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606E7FB4"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35EACD6D" w14:textId="77777777" w:rsidTr="00194B4B">
        <w:trPr>
          <w:trHeight w:val="450"/>
        </w:trPr>
        <w:tc>
          <w:tcPr>
            <w:tcW w:w="960" w:type="dxa"/>
            <w:shd w:val="clear" w:color="auto" w:fill="auto"/>
            <w:vAlign w:val="center"/>
            <w:hideMark/>
          </w:tcPr>
          <w:p w14:paraId="708EA2A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2B02155E"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Wymina</w:t>
            </w:r>
            <w:proofErr w:type="spellEnd"/>
            <w:r w:rsidRPr="00E8553E">
              <w:rPr>
                <w:rFonts w:ascii="Calibri" w:hAnsi="Calibri" w:cs="Calibri"/>
                <w:sz w:val="16"/>
                <w:szCs w:val="16"/>
              </w:rPr>
              <w:t xml:space="preserve"> przekładników prądowych układu bilansującego na stacji transformatorowej</w:t>
            </w:r>
          </w:p>
        </w:tc>
        <w:tc>
          <w:tcPr>
            <w:tcW w:w="840" w:type="dxa"/>
            <w:shd w:val="clear" w:color="auto" w:fill="auto"/>
            <w:vAlign w:val="center"/>
            <w:hideMark/>
          </w:tcPr>
          <w:p w14:paraId="09FA7C03"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69742FCB"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295A5B2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0A66FFC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2C6EE8EE"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3A4CAFE5" w14:textId="77777777" w:rsidTr="00194B4B">
        <w:trPr>
          <w:trHeight w:val="1886"/>
        </w:trPr>
        <w:tc>
          <w:tcPr>
            <w:tcW w:w="960" w:type="dxa"/>
            <w:shd w:val="clear" w:color="auto" w:fill="auto"/>
            <w:vAlign w:val="center"/>
            <w:hideMark/>
          </w:tcPr>
          <w:p w14:paraId="0BD795B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lastRenderedPageBreak/>
              <w:t>6.5</w:t>
            </w:r>
          </w:p>
        </w:tc>
        <w:tc>
          <w:tcPr>
            <w:tcW w:w="4720" w:type="dxa"/>
            <w:shd w:val="clear" w:color="auto" w:fill="auto"/>
            <w:vAlign w:val="center"/>
            <w:hideMark/>
          </w:tcPr>
          <w:p w14:paraId="689702B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Montaż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na słupowej stacji transformatorowej. </w:t>
            </w:r>
            <w:r w:rsidRPr="00E8553E">
              <w:rPr>
                <w:rFonts w:ascii="Calibri" w:hAnsi="Calibri" w:cs="Calibri"/>
                <w:sz w:val="16"/>
                <w:szCs w:val="16"/>
              </w:rPr>
              <w:br/>
              <w:t xml:space="preserve">Pozycja obejmuje: demontaż istniejącej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koszty zakupu, dostawy w miejsce montażu, instalację oraz podłączenie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Wyposażenie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pole rozłącznika głównego, pole do podłączenia agregatu, przekładniki prądowe na szynach z członem pomiarowym układu pomiarowego półpośredniego bilansującego, 8 pól odpływowych (w tym 6 pól wyposażonych + 2 pola rezerwowe) - zgodnie z "Wytycznymi do budowy systemów elektroenergetycznych w PGE Dystrybucja S.A." Tom 5.</w:t>
            </w:r>
          </w:p>
        </w:tc>
        <w:tc>
          <w:tcPr>
            <w:tcW w:w="840" w:type="dxa"/>
            <w:shd w:val="clear" w:color="auto" w:fill="auto"/>
            <w:noWrap/>
            <w:vAlign w:val="center"/>
            <w:hideMark/>
          </w:tcPr>
          <w:p w14:paraId="044F1426"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68C4B318"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5D178FE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6BF7CE14"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1CA9D492"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6C022BDD" w14:textId="77777777" w:rsidTr="00194B4B">
        <w:trPr>
          <w:trHeight w:val="675"/>
        </w:trPr>
        <w:tc>
          <w:tcPr>
            <w:tcW w:w="960" w:type="dxa"/>
            <w:shd w:val="clear" w:color="auto" w:fill="auto"/>
            <w:vAlign w:val="center"/>
            <w:hideMark/>
          </w:tcPr>
          <w:p w14:paraId="2B04A947"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6CDECE6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3AA1157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50C06997"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009FA20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07175D5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26642C3F" w14:textId="77777777" w:rsidR="004D0614" w:rsidRPr="00E8553E" w:rsidRDefault="004D0614" w:rsidP="00194B4B">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4D0614" w:rsidRPr="00E8553E" w14:paraId="0342C0F6" w14:textId="77777777" w:rsidTr="00194B4B">
        <w:trPr>
          <w:trHeight w:val="900"/>
        </w:trPr>
        <w:tc>
          <w:tcPr>
            <w:tcW w:w="960" w:type="dxa"/>
            <w:shd w:val="clear" w:color="auto" w:fill="auto"/>
            <w:vAlign w:val="center"/>
            <w:hideMark/>
          </w:tcPr>
          <w:p w14:paraId="2A599D9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4B001D2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napowietrznej z wykorzystaniem  rozłącznika typu RB lub podstawy bezpiecznikowej (skrzynkowy, kasetowy) (gr. 1, 2) wraz z </w:t>
            </w:r>
            <w:proofErr w:type="spellStart"/>
            <w:r w:rsidRPr="00E8553E">
              <w:rPr>
                <w:rFonts w:ascii="Calibri" w:hAnsi="Calibri" w:cs="Calibri"/>
                <w:sz w:val="16"/>
                <w:szCs w:val="16"/>
              </w:rPr>
              <w:t>oszynowaniem</w:t>
            </w:r>
            <w:proofErr w:type="spellEnd"/>
            <w:r w:rsidRPr="00E8553E">
              <w:rPr>
                <w:rFonts w:ascii="Calibri" w:hAnsi="Calibri" w:cs="Calibri"/>
                <w:sz w:val="16"/>
                <w:szCs w:val="16"/>
              </w:rPr>
              <w:t xml:space="preserve"> oraz wyposażeniem we wkładki bezpiecznikowe </w:t>
            </w:r>
          </w:p>
        </w:tc>
        <w:tc>
          <w:tcPr>
            <w:tcW w:w="840" w:type="dxa"/>
            <w:shd w:val="clear" w:color="auto" w:fill="auto"/>
            <w:vAlign w:val="center"/>
            <w:hideMark/>
          </w:tcPr>
          <w:p w14:paraId="5E6B0C7A"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4BCA7DB6"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32457D5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2EE664B9"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57B2D92F"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4D0614" w:rsidRPr="00E8553E" w14:paraId="0EE4E570" w14:textId="77777777" w:rsidTr="00194B4B">
        <w:trPr>
          <w:trHeight w:val="900"/>
        </w:trPr>
        <w:tc>
          <w:tcPr>
            <w:tcW w:w="960" w:type="dxa"/>
            <w:shd w:val="clear" w:color="auto" w:fill="auto"/>
            <w:vAlign w:val="center"/>
            <w:hideMark/>
          </w:tcPr>
          <w:p w14:paraId="32F14B8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6DEB295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Dobudowa na stacji transformatorowej napowietrznej rozłącznika słupowego trójbiegunowego/czterobiegunowego typu RSA(N) lub SZ. Pozycja obejmuje: zakup, montaż rozłącznika wraz podłączeniem, wyposażenie w bezpieczniki.</w:t>
            </w:r>
          </w:p>
        </w:tc>
        <w:tc>
          <w:tcPr>
            <w:tcW w:w="840" w:type="dxa"/>
            <w:shd w:val="clear" w:color="auto" w:fill="auto"/>
            <w:vAlign w:val="center"/>
            <w:hideMark/>
          </w:tcPr>
          <w:p w14:paraId="719D373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375CC9CC"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7DB6583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576356A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18FF22C0" w14:textId="77777777" w:rsidR="004D0614" w:rsidRPr="00E8553E" w:rsidRDefault="004D0614" w:rsidP="00194B4B">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5EFF6F4C" w14:textId="77777777" w:rsidR="00F12FD9" w:rsidRPr="00A940AF" w:rsidRDefault="00F12FD9" w:rsidP="00E262F4">
      <w:pPr>
        <w:spacing w:before="120" w:after="120"/>
        <w:contextualSpacing/>
        <w:jc w:val="both"/>
        <w:rPr>
          <w:rFonts w:asciiTheme="majorHAnsi" w:hAnsiTheme="majorHAnsi" w:cstheme="majorHAnsi"/>
          <w:b/>
          <w:szCs w:val="18"/>
        </w:rPr>
      </w:pPr>
    </w:p>
    <w:p w14:paraId="51E26E84" w14:textId="77777777" w:rsidR="00E262F4" w:rsidRPr="00715360" w:rsidRDefault="00E262F4" w:rsidP="00E262F4">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6B6A739" w14:textId="77777777" w:rsidR="00E262F4" w:rsidRPr="00B67D39" w:rsidRDefault="00E262F4" w:rsidP="00E262F4">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83A3DC7"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4D60CFBD"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B67D39" w:rsidRDefault="00E262F4" w:rsidP="00E262F4">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3EDF6C38"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3CF4E3BB"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19D15726"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3"/>
      </w:r>
    </w:p>
    <w:p w14:paraId="0F091AF5"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B67D39" w:rsidRDefault="00E262F4" w:rsidP="00E262F4">
      <w:pPr>
        <w:pStyle w:val="Akapitzlist"/>
        <w:spacing w:before="120"/>
        <w:ind w:left="993" w:hanging="567"/>
        <w:jc w:val="both"/>
        <w:rPr>
          <w:rFonts w:cstheme="minorHAnsi"/>
          <w:szCs w:val="18"/>
        </w:rPr>
      </w:pPr>
      <w:r>
        <w:rPr>
          <w:rFonts w:cstheme="minorHAnsi"/>
          <w:szCs w:val="18"/>
          <w:lang w:eastAsia="pl-PL"/>
        </w:rPr>
        <w:t xml:space="preserve">11.1 </w:t>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4"/>
      </w:r>
    </w:p>
    <w:p w14:paraId="5B0A0544" w14:textId="709D01D0" w:rsidR="00E262F4" w:rsidRPr="00B67D39" w:rsidRDefault="00E262F4" w:rsidP="00E262F4">
      <w:pPr>
        <w:pStyle w:val="Akapitzlist"/>
        <w:spacing w:before="120"/>
        <w:ind w:left="993" w:hanging="567"/>
        <w:jc w:val="both"/>
        <w:rPr>
          <w:rFonts w:cstheme="minorHAnsi"/>
          <w:szCs w:val="18"/>
        </w:rPr>
      </w:pPr>
      <w:r>
        <w:rPr>
          <w:rFonts w:cstheme="minorHAnsi"/>
          <w:szCs w:val="18"/>
        </w:rPr>
        <w:t>11</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B67D39" w:rsidRDefault="00E262F4" w:rsidP="00E262F4">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7E1678" w14:textId="62185D31"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w:t>
        </w:r>
      </w:hyperlink>
      <w:r w:rsidRPr="00B67D39">
        <w:rPr>
          <w:rFonts w:cstheme="minorHAnsi"/>
          <w:i/>
          <w:szCs w:val="18"/>
          <w:lang w:eastAsia="pl-PL"/>
        </w:rPr>
        <w:t>;</w:t>
      </w:r>
    </w:p>
    <w:p w14:paraId="7130BB74"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5BBC0AE6"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r w:rsidRPr="00B67D39">
        <w:rPr>
          <w:rFonts w:cstheme="minorHAnsi"/>
          <w:szCs w:val="18"/>
          <w:lang w:eastAsia="pl-PL"/>
        </w:rPr>
        <w:t>;</w:t>
      </w:r>
    </w:p>
    <w:p w14:paraId="5410252A"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B67D39" w:rsidRDefault="00E262F4" w:rsidP="00E262F4">
      <w:pPr>
        <w:pStyle w:val="Akapitzlist"/>
        <w:spacing w:before="120"/>
        <w:ind w:left="426"/>
        <w:rPr>
          <w:rFonts w:cstheme="minorHAnsi"/>
          <w:b/>
          <w:szCs w:val="18"/>
          <w:lang w:eastAsia="pl-PL"/>
        </w:rPr>
      </w:pPr>
    </w:p>
    <w:p w14:paraId="4F2512E4"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5C529F00"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68AAAB99"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1 - …………</w:t>
      </w:r>
    </w:p>
    <w:p w14:paraId="7685FC4C"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2 - …………</w:t>
      </w:r>
    </w:p>
    <w:p w14:paraId="49A27325" w14:textId="3F94F5A8" w:rsidR="00E262F4" w:rsidRPr="00E262F4" w:rsidRDefault="00E262F4" w:rsidP="00E262F4">
      <w:pPr>
        <w:spacing w:line="240" w:lineRule="exact"/>
        <w:jc w:val="both"/>
        <w:rPr>
          <w:rFonts w:cstheme="minorHAnsi"/>
          <w:b/>
          <w:szCs w:val="18"/>
        </w:rPr>
      </w:pPr>
    </w:p>
    <w:p w14:paraId="50A110DC" w14:textId="5D486DAF" w:rsidR="00E262F4" w:rsidRDefault="00E262F4" w:rsidP="00E262F4">
      <w:pPr>
        <w:pStyle w:val="Akapitzlist"/>
        <w:spacing w:line="240" w:lineRule="exact"/>
        <w:ind w:left="3600"/>
        <w:jc w:val="both"/>
        <w:rPr>
          <w:rFonts w:cstheme="minorHAnsi"/>
          <w:b/>
          <w:szCs w:val="18"/>
        </w:rPr>
      </w:pPr>
    </w:p>
    <w:p w14:paraId="3EA4CAE9" w14:textId="5F6589ED" w:rsidR="00E262F4" w:rsidRDefault="00E262F4" w:rsidP="00E262F4">
      <w:pPr>
        <w:pStyle w:val="Akapitzlist"/>
        <w:spacing w:line="240" w:lineRule="exact"/>
        <w:ind w:left="3600"/>
        <w:jc w:val="both"/>
        <w:rPr>
          <w:rFonts w:cstheme="minorHAnsi"/>
          <w:b/>
          <w:szCs w:val="18"/>
        </w:rPr>
      </w:pPr>
    </w:p>
    <w:p w14:paraId="556921D0" w14:textId="77777777" w:rsidR="00E262F4" w:rsidRPr="00E262F4" w:rsidRDefault="00E262F4" w:rsidP="00E262F4">
      <w:pPr>
        <w:pStyle w:val="Akapitzlist"/>
        <w:spacing w:line="240" w:lineRule="exact"/>
        <w:ind w:left="3600"/>
        <w:jc w:val="both"/>
        <w:rPr>
          <w:rFonts w:cstheme="minorHAnsi"/>
          <w:b/>
          <w:szCs w:val="18"/>
        </w:rPr>
      </w:pPr>
    </w:p>
    <w:p w14:paraId="1B7F3631" w14:textId="3FC40CED" w:rsidR="00381365" w:rsidRDefault="00381365" w:rsidP="00381365">
      <w:pPr>
        <w:rPr>
          <w:rFonts w:cstheme="minorHAnsi"/>
        </w:rPr>
      </w:pPr>
    </w:p>
    <w:p w14:paraId="79AA5069" w14:textId="77777777" w:rsidR="00CC7E12" w:rsidRDefault="00CC7E12" w:rsidP="00381365">
      <w:pPr>
        <w:rPr>
          <w:rFonts w:cstheme="minorHAnsi"/>
        </w:rPr>
      </w:pPr>
    </w:p>
    <w:p w14:paraId="18BCF4A9" w14:textId="6F1F8B22"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AF5582F" w:rsidR="00535E9B" w:rsidRPr="002C2C2F" w:rsidRDefault="00381365" w:rsidP="002C2C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2C2C2F"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1D280E7" w:rsidR="00347E8D" w:rsidRPr="006B2C28" w:rsidRDefault="006F50D4" w:rsidP="00582CE9">
          <w:pPr>
            <w:suppressAutoHyphens/>
            <w:ind w:right="187"/>
            <w:rPr>
              <w:rFonts w:asciiTheme="majorHAnsi" w:hAnsiTheme="majorHAnsi"/>
              <w:color w:val="000000" w:themeColor="text1"/>
              <w:sz w:val="14"/>
              <w:szCs w:val="18"/>
            </w:rPr>
          </w:pPr>
          <w:r w:rsidRPr="006F50D4">
            <w:rPr>
              <w:rFonts w:asciiTheme="majorHAnsi" w:hAnsiTheme="majorHAnsi"/>
              <w:color w:val="000000" w:themeColor="text1"/>
              <w:sz w:val="14"/>
              <w:szCs w:val="18"/>
            </w:rPr>
            <w:t>POST/DYS/OB/GZ/0</w:t>
          </w:r>
          <w:r w:rsidR="00CB199C">
            <w:rPr>
              <w:rFonts w:asciiTheme="majorHAnsi" w:hAnsiTheme="majorHAnsi"/>
              <w:color w:val="000000" w:themeColor="text1"/>
              <w:sz w:val="14"/>
              <w:szCs w:val="18"/>
            </w:rPr>
            <w:t>1</w:t>
          </w:r>
          <w:r w:rsidR="000C5ED0">
            <w:rPr>
              <w:rFonts w:asciiTheme="majorHAnsi" w:hAnsiTheme="majorHAnsi"/>
              <w:color w:val="000000" w:themeColor="text1"/>
              <w:sz w:val="14"/>
              <w:szCs w:val="18"/>
            </w:rPr>
            <w:t>521</w:t>
          </w:r>
          <w:r w:rsidRPr="006F50D4">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628BC5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628BC5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5ED0"/>
    <w:rsid w:val="000C679C"/>
    <w:rsid w:val="000D42BE"/>
    <w:rsid w:val="000D5886"/>
    <w:rsid w:val="000E1564"/>
    <w:rsid w:val="00101BCF"/>
    <w:rsid w:val="001112C2"/>
    <w:rsid w:val="00122F9A"/>
    <w:rsid w:val="00124536"/>
    <w:rsid w:val="00125A7F"/>
    <w:rsid w:val="00126CEA"/>
    <w:rsid w:val="00132203"/>
    <w:rsid w:val="00132B64"/>
    <w:rsid w:val="00136B64"/>
    <w:rsid w:val="0014036E"/>
    <w:rsid w:val="00145125"/>
    <w:rsid w:val="0014785F"/>
    <w:rsid w:val="00167B53"/>
    <w:rsid w:val="00172B93"/>
    <w:rsid w:val="00175F4C"/>
    <w:rsid w:val="00185AAB"/>
    <w:rsid w:val="00192A23"/>
    <w:rsid w:val="001974F6"/>
    <w:rsid w:val="001A4996"/>
    <w:rsid w:val="001B0061"/>
    <w:rsid w:val="001C1DD2"/>
    <w:rsid w:val="001D1A8B"/>
    <w:rsid w:val="001D2EB1"/>
    <w:rsid w:val="001E7E73"/>
    <w:rsid w:val="001F3242"/>
    <w:rsid w:val="001F3600"/>
    <w:rsid w:val="001F3F20"/>
    <w:rsid w:val="001F737A"/>
    <w:rsid w:val="002067F1"/>
    <w:rsid w:val="00216E4F"/>
    <w:rsid w:val="00224257"/>
    <w:rsid w:val="00226DAF"/>
    <w:rsid w:val="0024291C"/>
    <w:rsid w:val="00252878"/>
    <w:rsid w:val="00257F22"/>
    <w:rsid w:val="00264A06"/>
    <w:rsid w:val="00265B9D"/>
    <w:rsid w:val="00270752"/>
    <w:rsid w:val="002743D5"/>
    <w:rsid w:val="002768AC"/>
    <w:rsid w:val="0029662B"/>
    <w:rsid w:val="002A3129"/>
    <w:rsid w:val="002A48F7"/>
    <w:rsid w:val="002B5C62"/>
    <w:rsid w:val="002C2C2F"/>
    <w:rsid w:val="002C470F"/>
    <w:rsid w:val="002D1542"/>
    <w:rsid w:val="002D4CAD"/>
    <w:rsid w:val="002F10CA"/>
    <w:rsid w:val="002F2D8E"/>
    <w:rsid w:val="00303C67"/>
    <w:rsid w:val="00310CB3"/>
    <w:rsid w:val="00334332"/>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1517"/>
    <w:rsid w:val="003E3CCB"/>
    <w:rsid w:val="003E59DD"/>
    <w:rsid w:val="003F132F"/>
    <w:rsid w:val="003F257A"/>
    <w:rsid w:val="0040472A"/>
    <w:rsid w:val="00412E5B"/>
    <w:rsid w:val="0041693A"/>
    <w:rsid w:val="00417E23"/>
    <w:rsid w:val="004257E0"/>
    <w:rsid w:val="004367FB"/>
    <w:rsid w:val="00436F85"/>
    <w:rsid w:val="0044629B"/>
    <w:rsid w:val="00446871"/>
    <w:rsid w:val="00446E2F"/>
    <w:rsid w:val="00466493"/>
    <w:rsid w:val="00473D75"/>
    <w:rsid w:val="0047759A"/>
    <w:rsid w:val="00483CB5"/>
    <w:rsid w:val="004925D9"/>
    <w:rsid w:val="00492AEE"/>
    <w:rsid w:val="00496248"/>
    <w:rsid w:val="00496273"/>
    <w:rsid w:val="004A723C"/>
    <w:rsid w:val="004B29F9"/>
    <w:rsid w:val="004C2303"/>
    <w:rsid w:val="004C36A9"/>
    <w:rsid w:val="004D0614"/>
    <w:rsid w:val="004D154B"/>
    <w:rsid w:val="004D63D5"/>
    <w:rsid w:val="004E1AB0"/>
    <w:rsid w:val="004E7573"/>
    <w:rsid w:val="004F0C4A"/>
    <w:rsid w:val="004F20AD"/>
    <w:rsid w:val="004F6B10"/>
    <w:rsid w:val="00501E27"/>
    <w:rsid w:val="00520308"/>
    <w:rsid w:val="00535E9B"/>
    <w:rsid w:val="005453F1"/>
    <w:rsid w:val="00551FB7"/>
    <w:rsid w:val="005563FF"/>
    <w:rsid w:val="00562E63"/>
    <w:rsid w:val="00574D7E"/>
    <w:rsid w:val="00582CE9"/>
    <w:rsid w:val="0058794A"/>
    <w:rsid w:val="005932BA"/>
    <w:rsid w:val="00593519"/>
    <w:rsid w:val="005A354D"/>
    <w:rsid w:val="005B24A8"/>
    <w:rsid w:val="005B2B6D"/>
    <w:rsid w:val="005B3F04"/>
    <w:rsid w:val="005B6DC6"/>
    <w:rsid w:val="005C6812"/>
    <w:rsid w:val="005D118B"/>
    <w:rsid w:val="005D2D85"/>
    <w:rsid w:val="005D5505"/>
    <w:rsid w:val="005D74EB"/>
    <w:rsid w:val="005E4AA3"/>
    <w:rsid w:val="005E79E5"/>
    <w:rsid w:val="00623B01"/>
    <w:rsid w:val="00625BB0"/>
    <w:rsid w:val="006261BB"/>
    <w:rsid w:val="006407AA"/>
    <w:rsid w:val="00646FED"/>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0D4"/>
    <w:rsid w:val="006F5F72"/>
    <w:rsid w:val="00710355"/>
    <w:rsid w:val="00714DB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87EB4"/>
    <w:rsid w:val="007901C8"/>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86263"/>
    <w:rsid w:val="008A7413"/>
    <w:rsid w:val="008B6316"/>
    <w:rsid w:val="008C619A"/>
    <w:rsid w:val="008C74CA"/>
    <w:rsid w:val="008C75AB"/>
    <w:rsid w:val="008D6A33"/>
    <w:rsid w:val="008D6FD3"/>
    <w:rsid w:val="008E2EA9"/>
    <w:rsid w:val="008E41A4"/>
    <w:rsid w:val="008E4838"/>
    <w:rsid w:val="008F17DA"/>
    <w:rsid w:val="008F1FB0"/>
    <w:rsid w:val="008F630D"/>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2FA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975D0"/>
    <w:rsid w:val="00BA0FF4"/>
    <w:rsid w:val="00BA5673"/>
    <w:rsid w:val="00BB0255"/>
    <w:rsid w:val="00BB180C"/>
    <w:rsid w:val="00BC3599"/>
    <w:rsid w:val="00BD1D08"/>
    <w:rsid w:val="00BE0AE4"/>
    <w:rsid w:val="00BE38BB"/>
    <w:rsid w:val="00C003C6"/>
    <w:rsid w:val="00C10B09"/>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199C"/>
    <w:rsid w:val="00CB2D26"/>
    <w:rsid w:val="00CB3A6F"/>
    <w:rsid w:val="00CC7E12"/>
    <w:rsid w:val="00CD2022"/>
    <w:rsid w:val="00CE2F55"/>
    <w:rsid w:val="00D03C12"/>
    <w:rsid w:val="00D10930"/>
    <w:rsid w:val="00D1247E"/>
    <w:rsid w:val="00D21BCE"/>
    <w:rsid w:val="00D516C1"/>
    <w:rsid w:val="00D6344F"/>
    <w:rsid w:val="00D80E4A"/>
    <w:rsid w:val="00D9793B"/>
    <w:rsid w:val="00DA0B1C"/>
    <w:rsid w:val="00DA64DB"/>
    <w:rsid w:val="00DA72CF"/>
    <w:rsid w:val="00DB1E5E"/>
    <w:rsid w:val="00DB3B99"/>
    <w:rsid w:val="00DB4140"/>
    <w:rsid w:val="00DC76F0"/>
    <w:rsid w:val="00DC7B4C"/>
    <w:rsid w:val="00DC7E48"/>
    <w:rsid w:val="00DD06C0"/>
    <w:rsid w:val="00DD610A"/>
    <w:rsid w:val="00DE1789"/>
    <w:rsid w:val="00DE2A42"/>
    <w:rsid w:val="00DE3208"/>
    <w:rsid w:val="00DE5745"/>
    <w:rsid w:val="00DE6E39"/>
    <w:rsid w:val="00DF2ED5"/>
    <w:rsid w:val="00E07DA6"/>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12FD9"/>
    <w:rsid w:val="00F21DD8"/>
    <w:rsid w:val="00F25128"/>
    <w:rsid w:val="00F32BD1"/>
    <w:rsid w:val="00F377D2"/>
    <w:rsid w:val="00F4718C"/>
    <w:rsid w:val="00F527EB"/>
    <w:rsid w:val="00F5500D"/>
    <w:rsid w:val="00F57F56"/>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461">
      <w:bodyDiv w:val="1"/>
      <w:marLeft w:val="0"/>
      <w:marRight w:val="0"/>
      <w:marTop w:val="0"/>
      <w:marBottom w:val="0"/>
      <w:divBdr>
        <w:top w:val="none" w:sz="0" w:space="0" w:color="auto"/>
        <w:left w:val="none" w:sz="0" w:space="0" w:color="auto"/>
        <w:bottom w:val="none" w:sz="0" w:space="0" w:color="auto"/>
        <w:right w:val="none" w:sz="0" w:space="0" w:color="auto"/>
      </w:divBdr>
    </w:div>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239630615">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300765346">
      <w:bodyDiv w:val="1"/>
      <w:marLeft w:val="0"/>
      <w:marRight w:val="0"/>
      <w:marTop w:val="0"/>
      <w:marBottom w:val="0"/>
      <w:divBdr>
        <w:top w:val="none" w:sz="0" w:space="0" w:color="auto"/>
        <w:left w:val="none" w:sz="0" w:space="0" w:color="auto"/>
        <w:bottom w:val="none" w:sz="0" w:space="0" w:color="auto"/>
        <w:right w:val="none" w:sz="0" w:space="0" w:color="auto"/>
      </w:divBdr>
    </w:div>
    <w:div w:id="1313215851">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1521 - Załącznik nr 3 do SWZ - FO.docx</dmsv2BaseFileName>
    <dmsv2BaseDisplayName xmlns="http://schemas.microsoft.com/sharepoint/v3">1521 - Załącznik nr 3 do SWZ - FO</dmsv2BaseDisplayName>
    <dmsv2SWPP2ObjectNumber xmlns="http://schemas.microsoft.com/sharepoint/v3">POST/DYS/OB/GZ/01521/2026                         </dmsv2SWPP2ObjectNumber>
    <dmsv2SWPP2SumMD5 xmlns="http://schemas.microsoft.com/sharepoint/v3">8b8047d27c1dc674a8f0480266243a69</dmsv2SWPP2SumMD5>
    <dmsv2BaseMoved xmlns="http://schemas.microsoft.com/sharepoint/v3">false</dmsv2BaseMoved>
    <dmsv2BaseIsSensitive xmlns="http://schemas.microsoft.com/sharepoint/v3">true</dmsv2BaseIsSensitive>
    <dmsv2SWPP2IDSWPP2 xmlns="http://schemas.microsoft.com/sharepoint/v3">714826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25019094</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FJ3FSM7XJ42E-1195302456-854</_dlc_DocId>
    <_dlc_DocIdUrl xmlns="a19cb1c7-c5c7-46d4-85ae-d83685407bba">
      <Url>https://swpp2.dms.gkpge.pl/sites/43/_layouts/15/DocIdRedir.aspx?ID=FJ3FSM7XJ42E-1195302456-854</Url>
      <Description>FJ3FSM7XJ42E-1195302456-854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3.xml><?xml version="1.0" encoding="utf-8"?>
<ds:datastoreItem xmlns:ds="http://schemas.openxmlformats.org/officeDocument/2006/customXml" ds:itemID="{2EF86727-6B48-41A6-9C06-DEAD04251DDA}"/>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6a7fc3-c441-41c3-bbfc-a960266391eb"/>
    <ds:schemaRef ds:uri="http://www.w3.org/XML/1998/namespace"/>
    <ds:schemaRef ds:uri="http://purl.org/dc/dcmitype/"/>
  </ds:schemaRefs>
</ds:datastoreItem>
</file>

<file path=customXml/itemProps5.xml><?xml version="1.0" encoding="utf-8"?>
<ds:datastoreItem xmlns:ds="http://schemas.openxmlformats.org/officeDocument/2006/customXml" ds:itemID="{28233F4E-FB56-4BB2-BE7E-1B4B38C1212E}"/>
</file>

<file path=docProps/app.xml><?xml version="1.0" encoding="utf-8"?>
<Properties xmlns="http://schemas.openxmlformats.org/officeDocument/2006/extended-properties" xmlns:vt="http://schemas.openxmlformats.org/officeDocument/2006/docPropsVTypes">
  <Template>PGE word swz test</Template>
  <TotalTime>18</TotalTime>
  <Pages>9</Pages>
  <Words>4047</Words>
  <Characters>24283</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12</cp:revision>
  <cp:lastPrinted>2024-07-15T11:21:00Z</cp:lastPrinted>
  <dcterms:created xsi:type="dcterms:W3CDTF">2026-02-03T08:57:00Z</dcterms:created>
  <dcterms:modified xsi:type="dcterms:W3CDTF">2026-04-23T04:58:00Z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e451f402-d79b-4e00-a82d-64612810fe79</vt:lpwstr>
  </property>
</Properties>
</file>